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C5" w:rsidRPr="009008C5" w:rsidRDefault="00E81F94" w:rsidP="001D35FE">
      <w:pPr>
        <w:spacing w:after="8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Листок издается</w:t>
      </w:r>
      <w:r w:rsidR="001D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благословению епископа </w:t>
      </w:r>
      <w:proofErr w:type="spellStart"/>
      <w:r w:rsidR="001D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Колпашевского</w:t>
      </w:r>
      <w:proofErr w:type="spellEnd"/>
      <w:r w:rsidR="001D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1D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Стрежевского</w:t>
      </w:r>
      <w:proofErr w:type="spellEnd"/>
      <w:r w:rsidR="001D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D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Силуана</w:t>
      </w:r>
      <w:proofErr w:type="spellEnd"/>
      <w:r w:rsidR="009008C5" w:rsidRPr="0090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приходом Храма Всех Святых с. </w:t>
      </w:r>
      <w:proofErr w:type="spellStart"/>
      <w:r w:rsidR="009008C5" w:rsidRPr="0090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Чажемто</w:t>
      </w:r>
      <w:proofErr w:type="spellEnd"/>
      <w:r w:rsidR="009008C5" w:rsidRPr="0090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назван в честь </w:t>
      </w:r>
      <w:proofErr w:type="spellStart"/>
      <w:proofErr w:type="gramStart"/>
      <w:r w:rsidR="009008C5" w:rsidRPr="0090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св.блгв</w:t>
      </w:r>
      <w:proofErr w:type="spellEnd"/>
      <w:proofErr w:type="gramEnd"/>
      <w:r w:rsidR="009008C5" w:rsidRPr="0090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кн. Петра и кн. </w:t>
      </w:r>
      <w:proofErr w:type="spellStart"/>
      <w:r w:rsidR="009008C5" w:rsidRPr="0090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 w:rsidR="009008C5" w:rsidRPr="0090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</w:p>
    <w:p w:rsidR="00803DCD" w:rsidRPr="009008C5" w:rsidRDefault="009008C5" w:rsidP="00803DCD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12192" distB="16213" distL="114300" distR="120384" simplePos="0" relativeHeight="251659264" behindDoc="1" locked="0" layoutInCell="1" allowOverlap="1" wp14:anchorId="3DDA6BC2" wp14:editId="7F64C1CC">
            <wp:simplePos x="0" y="0"/>
            <wp:positionH relativeFrom="margin">
              <wp:posOffset>-59055</wp:posOffset>
            </wp:positionH>
            <wp:positionV relativeFrom="paragraph">
              <wp:posOffset>199777</wp:posOffset>
            </wp:positionV>
            <wp:extent cx="1540510" cy="1334770"/>
            <wp:effectExtent l="0" t="0" r="2540" b="0"/>
            <wp:wrapTight wrapText="bothSides">
              <wp:wrapPolygon edited="0">
                <wp:start x="1068" y="0"/>
                <wp:lineTo x="0" y="617"/>
                <wp:lineTo x="0" y="20346"/>
                <wp:lineTo x="534" y="21271"/>
                <wp:lineTo x="1068" y="21271"/>
                <wp:lineTo x="20300" y="21271"/>
                <wp:lineTo x="20834" y="21271"/>
                <wp:lineTo x="21369" y="20346"/>
                <wp:lineTo x="21369" y="617"/>
                <wp:lineTo x="20300" y="0"/>
                <wp:lineTo x="1068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DC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="00803DC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«СЕКРЕТЫ</w:t>
      </w:r>
    </w:p>
    <w:p w:rsidR="00803DCD" w:rsidRDefault="00803DCD" w:rsidP="00803DC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56"/>
          <w:szCs w:val="56"/>
          <w:lang w:eastAsia="ru-RU"/>
        </w:rPr>
        <w:t>Семейного счастья</w:t>
      </w:r>
      <w:r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  <w:t>»</w:t>
      </w:r>
    </w:p>
    <w:p w:rsidR="00803DCD" w:rsidRDefault="009008C5" w:rsidP="00803DC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   №33 февраль</w:t>
      </w:r>
      <w:r w:rsidR="001D35FE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2017</w:t>
      </w:r>
      <w:r w:rsidR="00803DCD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г.</w:t>
      </w:r>
    </w:p>
    <w:p w:rsidR="009008C5" w:rsidRPr="009008C5" w:rsidRDefault="009008C5" w:rsidP="009008C5">
      <w:pPr>
        <w:spacing w:line="259" w:lineRule="auto"/>
      </w:pPr>
    </w:p>
    <w:p w:rsidR="009008C5" w:rsidRDefault="009008C5" w:rsidP="009008C5">
      <w:pPr>
        <w:spacing w:line="259" w:lineRule="auto"/>
        <w:rPr>
          <w:b/>
          <w:bCs/>
        </w:rPr>
      </w:pPr>
      <w:r>
        <w:rPr>
          <w:b/>
          <w:bCs/>
        </w:rPr>
        <w:t xml:space="preserve">    </w:t>
      </w:r>
    </w:p>
    <w:p w:rsidR="009008C5" w:rsidRPr="00D96AAF" w:rsidRDefault="001D35FE" w:rsidP="00D96AAF">
      <w:pPr>
        <w:spacing w:line="259" w:lineRule="auto"/>
        <w:jc w:val="center"/>
        <w:rPr>
          <w:rFonts w:ascii="Monotype Corsiva" w:hAnsi="Monotype Corsiva"/>
          <w:b/>
          <w:bCs/>
          <w:sz w:val="52"/>
          <w:szCs w:val="52"/>
        </w:rPr>
      </w:pPr>
      <w:r w:rsidRPr="00D96AAF">
        <w:rPr>
          <w:rFonts w:ascii="Monotype Corsiva" w:hAnsi="Monotype Corsiva"/>
          <w:b/>
          <w:bCs/>
          <w:sz w:val="52"/>
          <w:szCs w:val="52"/>
        </w:rPr>
        <w:t xml:space="preserve">Размышления </w:t>
      </w:r>
      <w:r w:rsidR="009008C5" w:rsidRPr="00D96AAF">
        <w:rPr>
          <w:rFonts w:ascii="Monotype Corsiva" w:hAnsi="Monotype Corsiva"/>
          <w:b/>
          <w:bCs/>
          <w:sz w:val="52"/>
          <w:szCs w:val="52"/>
        </w:rPr>
        <w:t>на каждый день об ангелах</w:t>
      </w:r>
    </w:p>
    <w:p w:rsidR="00675684" w:rsidRDefault="00675684" w:rsidP="001D35FE">
      <w:pPr>
        <w:spacing w:after="0" w:line="259" w:lineRule="auto"/>
        <w:jc w:val="both"/>
        <w:rPr>
          <w:bCs/>
          <w:sz w:val="28"/>
          <w:szCs w:val="28"/>
        </w:rPr>
        <w:sectPr w:rsidR="00675684" w:rsidSect="00E57E86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AD4F9F" w:rsidRPr="00D96AAF" w:rsidRDefault="00317E76" w:rsidP="00675684">
      <w:pPr>
        <w:spacing w:after="0" w:line="259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317E76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7C08EDE" wp14:editId="21359A91">
            <wp:simplePos x="0" y="0"/>
            <wp:positionH relativeFrom="column">
              <wp:posOffset>1768475</wp:posOffset>
            </wp:positionH>
            <wp:positionV relativeFrom="paragraph">
              <wp:posOffset>1184248</wp:posOffset>
            </wp:positionV>
            <wp:extent cx="2934970" cy="3853180"/>
            <wp:effectExtent l="0" t="0" r="0" b="0"/>
            <wp:wrapTight wrapText="bothSides">
              <wp:wrapPolygon edited="0">
                <wp:start x="0" y="0"/>
                <wp:lineTo x="0" y="21465"/>
                <wp:lineTo x="21450" y="21465"/>
                <wp:lineTo x="21450" y="0"/>
                <wp:lineTo x="0" y="0"/>
              </wp:wrapPolygon>
            </wp:wrapTight>
            <wp:docPr id="2" name="Рисунок 2" descr="C:\Users\SuVoroV Alexandr\Desktop\картинки\c36647f9aca65bdb26b0e987c57e70ff_2efab73fcdeee18f073834de1c52f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Desktop\картинки\c36647f9aca65bdb26b0e987c57e70ff_2efab73fcdeee18f073834de1c52fa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9F">
        <w:rPr>
          <w:bCs/>
          <w:sz w:val="28"/>
          <w:szCs w:val="28"/>
        </w:rPr>
        <w:t xml:space="preserve">    </w:t>
      </w:r>
      <w:r w:rsidR="009008C5" w:rsidRPr="00D96AAF">
        <w:rPr>
          <w:rFonts w:ascii="Arial Narrow" w:hAnsi="Arial Narrow"/>
          <w:b/>
          <w:bCs/>
          <w:sz w:val="28"/>
          <w:szCs w:val="28"/>
        </w:rPr>
        <w:t>Людей на земле окружает множество ангело</w:t>
      </w:r>
      <w:r w:rsidR="00102A1D" w:rsidRPr="00D96AAF">
        <w:rPr>
          <w:rFonts w:ascii="Arial Narrow" w:hAnsi="Arial Narrow"/>
          <w:b/>
          <w:bCs/>
          <w:sz w:val="28"/>
          <w:szCs w:val="28"/>
        </w:rPr>
        <w:t xml:space="preserve">в. В доме, </w:t>
      </w:r>
      <w:r w:rsidR="00E57E86" w:rsidRPr="00D96AAF">
        <w:rPr>
          <w:rFonts w:ascii="Arial Narrow" w:hAnsi="Arial Narrow"/>
          <w:b/>
          <w:bCs/>
          <w:sz w:val="28"/>
          <w:szCs w:val="28"/>
        </w:rPr>
        <w:t>в семье это – ангел</w:t>
      </w:r>
      <w:r w:rsidR="00102A1D" w:rsidRPr="00D96AAF">
        <w:rPr>
          <w:rFonts w:ascii="Arial Narrow" w:hAnsi="Arial Narrow"/>
          <w:b/>
          <w:bCs/>
          <w:sz w:val="28"/>
          <w:szCs w:val="28"/>
        </w:rPr>
        <w:t xml:space="preserve"> </w:t>
      </w:r>
      <w:r w:rsidR="00E57E86" w:rsidRPr="00D96AAF">
        <w:rPr>
          <w:rFonts w:ascii="Arial Narrow" w:hAnsi="Arial Narrow"/>
          <w:b/>
          <w:bCs/>
          <w:sz w:val="28"/>
          <w:szCs w:val="28"/>
        </w:rPr>
        <w:t>жилища</w:t>
      </w:r>
      <w:r w:rsidR="00102A1D" w:rsidRPr="00D96AAF">
        <w:rPr>
          <w:rFonts w:ascii="Arial Narrow" w:hAnsi="Arial Narrow"/>
          <w:b/>
          <w:bCs/>
          <w:sz w:val="28"/>
          <w:szCs w:val="28"/>
        </w:rPr>
        <w:t xml:space="preserve"> </w:t>
      </w:r>
      <w:r w:rsidR="00E57E86" w:rsidRPr="00D96AAF">
        <w:rPr>
          <w:rFonts w:ascii="Arial Narrow" w:hAnsi="Arial Narrow"/>
          <w:b/>
          <w:bCs/>
          <w:sz w:val="28"/>
          <w:szCs w:val="28"/>
        </w:rPr>
        <w:t>(если совершен чин освящения дома). У каждого крещеного человека также есть свой ангел – хранитель. Ангел есть у страны, у народа</w:t>
      </w:r>
      <w:r w:rsidR="00102A1D" w:rsidRPr="00D96AAF">
        <w:rPr>
          <w:rFonts w:ascii="Arial Narrow" w:hAnsi="Arial Narrow"/>
          <w:b/>
          <w:bCs/>
          <w:sz w:val="28"/>
          <w:szCs w:val="28"/>
        </w:rPr>
        <w:t xml:space="preserve"> (вспомним Крещение Руси), у города, у села. Посредством Церковных Таинств они назначаются Богом для защиты людей от падших ангелов </w:t>
      </w:r>
      <w:r w:rsidR="00AD4F9F" w:rsidRPr="00D96AAF">
        <w:rPr>
          <w:rFonts w:ascii="Arial Narrow" w:hAnsi="Arial Narrow"/>
          <w:b/>
          <w:bCs/>
          <w:sz w:val="28"/>
          <w:szCs w:val="28"/>
        </w:rPr>
        <w:t>(</w:t>
      </w:r>
      <w:r w:rsidR="00102A1D" w:rsidRPr="00D96AAF">
        <w:rPr>
          <w:rFonts w:ascii="Arial Narrow" w:hAnsi="Arial Narrow"/>
          <w:b/>
          <w:bCs/>
          <w:sz w:val="28"/>
          <w:szCs w:val="28"/>
        </w:rPr>
        <w:t>бесов</w:t>
      </w:r>
      <w:r w:rsidR="00AD4F9F" w:rsidRPr="00D96AAF">
        <w:rPr>
          <w:rFonts w:ascii="Arial Narrow" w:hAnsi="Arial Narrow"/>
          <w:b/>
          <w:bCs/>
          <w:sz w:val="28"/>
          <w:szCs w:val="28"/>
        </w:rPr>
        <w:t>), которые были низринуты с неба еще до сотворения</w:t>
      </w:r>
      <w:r w:rsidR="00B703B7" w:rsidRPr="00D96AAF">
        <w:rPr>
          <w:rFonts w:ascii="Arial Narrow" w:hAnsi="Arial Narrow"/>
          <w:b/>
          <w:bCs/>
          <w:sz w:val="28"/>
          <w:szCs w:val="28"/>
        </w:rPr>
        <w:t xml:space="preserve"> </w:t>
      </w:r>
      <w:r w:rsidR="00AD4F9F" w:rsidRPr="00D96AAF">
        <w:rPr>
          <w:rFonts w:ascii="Arial Narrow" w:hAnsi="Arial Narrow"/>
          <w:b/>
          <w:bCs/>
          <w:sz w:val="28"/>
          <w:szCs w:val="28"/>
        </w:rPr>
        <w:t xml:space="preserve"> </w:t>
      </w:r>
      <w:r w:rsidR="00984136">
        <w:rPr>
          <w:rFonts w:ascii="Arial Narrow" w:hAnsi="Arial Narrow"/>
          <w:b/>
          <w:bCs/>
          <w:sz w:val="28"/>
          <w:szCs w:val="28"/>
        </w:rPr>
        <w:t xml:space="preserve"> </w:t>
      </w:r>
      <w:r w:rsidR="00AD4F9F" w:rsidRPr="00D96AAF">
        <w:rPr>
          <w:rFonts w:ascii="Arial Narrow" w:hAnsi="Arial Narrow"/>
          <w:b/>
          <w:bCs/>
          <w:sz w:val="28"/>
          <w:szCs w:val="28"/>
        </w:rPr>
        <w:t>человека. После грехопадения и люди были изгнаны из Рая на Землю.</w:t>
      </w:r>
    </w:p>
    <w:p w:rsidR="00AD4F9F" w:rsidRPr="00E81F94" w:rsidRDefault="00AD4F9F" w:rsidP="00675684">
      <w:pPr>
        <w:spacing w:after="0" w:line="259" w:lineRule="auto"/>
        <w:jc w:val="both"/>
        <w:rPr>
          <w:rFonts w:ascii="Arial Narrow" w:hAnsi="Arial Narrow"/>
          <w:bCs/>
          <w:sz w:val="28"/>
          <w:szCs w:val="28"/>
        </w:rPr>
      </w:pPr>
      <w:r w:rsidRPr="00E81F94">
        <w:rPr>
          <w:rFonts w:ascii="Arial Narrow" w:hAnsi="Arial Narrow"/>
          <w:bCs/>
          <w:sz w:val="28"/>
          <w:szCs w:val="28"/>
        </w:rPr>
        <w:t>Думал ли ты, читатель, о том, как важно находиться в тесном союзе со своим Ангелом?</w:t>
      </w:r>
    </w:p>
    <w:p w:rsidR="00984136" w:rsidRDefault="00AD4F9F" w:rsidP="00675684">
      <w:pPr>
        <w:spacing w:after="0" w:line="259" w:lineRule="auto"/>
        <w:jc w:val="both"/>
        <w:rPr>
          <w:rFonts w:ascii="Arial Narrow" w:hAnsi="Arial Narrow"/>
          <w:bCs/>
          <w:sz w:val="28"/>
          <w:szCs w:val="28"/>
        </w:rPr>
      </w:pPr>
      <w:r w:rsidRPr="00E81F94">
        <w:rPr>
          <w:rFonts w:ascii="Arial Narrow" w:hAnsi="Arial Narrow"/>
          <w:bCs/>
          <w:sz w:val="28"/>
          <w:szCs w:val="28"/>
        </w:rPr>
        <w:t>Каждый прожитый день, каждый поступок наш должны не разъединять, а сближать нас с Ангелом – хранителем.</w:t>
      </w:r>
      <w:r w:rsidR="00317E76" w:rsidRPr="00E81F94">
        <w:rPr>
          <w:rFonts w:ascii="Arial Narrow" w:hAnsi="Arial Narrow"/>
          <w:bCs/>
          <w:sz w:val="28"/>
          <w:szCs w:val="28"/>
        </w:rPr>
        <w:t xml:space="preserve"> </w:t>
      </w:r>
      <w:r w:rsidRPr="00E81F94">
        <w:rPr>
          <w:rFonts w:ascii="Arial Narrow" w:hAnsi="Arial Narrow"/>
          <w:bCs/>
          <w:sz w:val="28"/>
          <w:szCs w:val="28"/>
        </w:rPr>
        <w:t>Давайте представим себе</w:t>
      </w:r>
      <w:r w:rsidR="00317E76" w:rsidRPr="00E81F94">
        <w:rPr>
          <w:rFonts w:ascii="Arial Narrow" w:hAnsi="Arial Narrow"/>
          <w:bCs/>
          <w:sz w:val="28"/>
          <w:szCs w:val="28"/>
        </w:rPr>
        <w:t xml:space="preserve">, что мы слышим </w:t>
      </w:r>
      <w:r w:rsidRPr="00E81F94">
        <w:rPr>
          <w:rFonts w:ascii="Arial Narrow" w:hAnsi="Arial Narrow"/>
          <w:bCs/>
          <w:sz w:val="28"/>
          <w:szCs w:val="28"/>
        </w:rPr>
        <w:t>голос нашего небесного друга, обращенный к нам:</w:t>
      </w:r>
      <w:r w:rsidR="00102A1D" w:rsidRPr="00E81F94">
        <w:rPr>
          <w:rFonts w:ascii="Arial Narrow" w:hAnsi="Arial Narrow"/>
          <w:bCs/>
          <w:sz w:val="28"/>
          <w:szCs w:val="28"/>
        </w:rPr>
        <w:t xml:space="preserve"> </w:t>
      </w:r>
    </w:p>
    <w:p w:rsidR="00AD4F9F" w:rsidRPr="00E81F94" w:rsidRDefault="001D35FE" w:rsidP="00675684">
      <w:pPr>
        <w:spacing w:after="0" w:line="259" w:lineRule="auto"/>
        <w:jc w:val="both"/>
        <w:rPr>
          <w:rFonts w:ascii="Arial Narrow" w:hAnsi="Arial Narrow"/>
          <w:bCs/>
          <w:sz w:val="28"/>
          <w:szCs w:val="28"/>
        </w:rPr>
      </w:pPr>
      <w:r w:rsidRPr="00E81F94">
        <w:rPr>
          <w:rFonts w:ascii="Arial Narrow" w:hAnsi="Arial Narrow"/>
          <w:bCs/>
          <w:sz w:val="28"/>
          <w:szCs w:val="28"/>
        </w:rPr>
        <w:t>«</w:t>
      </w:r>
      <w:r w:rsidR="00AD4F9F" w:rsidRPr="00E81F94">
        <w:rPr>
          <w:rFonts w:ascii="Arial Narrow" w:hAnsi="Arial Narrow"/>
          <w:bCs/>
          <w:sz w:val="28"/>
          <w:szCs w:val="28"/>
        </w:rPr>
        <w:t>Как</w:t>
      </w:r>
      <w:r w:rsidRPr="00E81F94">
        <w:rPr>
          <w:rFonts w:ascii="Arial Narrow" w:hAnsi="Arial Narrow"/>
          <w:bCs/>
          <w:sz w:val="28"/>
          <w:szCs w:val="28"/>
        </w:rPr>
        <w:t xml:space="preserve"> </w:t>
      </w:r>
      <w:r w:rsidR="00AD4F9F" w:rsidRPr="00E81F94">
        <w:rPr>
          <w:rFonts w:ascii="Arial Narrow" w:hAnsi="Arial Narrow"/>
          <w:bCs/>
          <w:sz w:val="28"/>
          <w:szCs w:val="28"/>
        </w:rPr>
        <w:t xml:space="preserve"> </w:t>
      </w:r>
      <w:r w:rsidRPr="00E81F94">
        <w:rPr>
          <w:rFonts w:ascii="Arial Narrow" w:hAnsi="Arial Narrow"/>
          <w:bCs/>
          <w:sz w:val="28"/>
          <w:szCs w:val="28"/>
        </w:rPr>
        <w:t xml:space="preserve"> </w:t>
      </w:r>
      <w:r w:rsidR="00AD4F9F" w:rsidRPr="00E81F94">
        <w:rPr>
          <w:rFonts w:ascii="Arial Narrow" w:hAnsi="Arial Narrow"/>
          <w:bCs/>
          <w:sz w:val="28"/>
          <w:szCs w:val="28"/>
        </w:rPr>
        <w:t>долго ты еще собираешься жить без веры, с холодным умом и сердцем?</w:t>
      </w:r>
    </w:p>
    <w:p w:rsidR="00AD4F9F" w:rsidRPr="00E81F94" w:rsidRDefault="00AD4F9F" w:rsidP="00675684">
      <w:pPr>
        <w:spacing w:after="0" w:line="259" w:lineRule="auto"/>
        <w:jc w:val="both"/>
        <w:rPr>
          <w:rFonts w:ascii="Arial Narrow" w:hAnsi="Arial Narrow"/>
          <w:bCs/>
          <w:sz w:val="28"/>
          <w:szCs w:val="28"/>
        </w:rPr>
      </w:pPr>
      <w:r w:rsidRPr="00E81F94">
        <w:rPr>
          <w:rFonts w:ascii="Arial Narrow" w:hAnsi="Arial Narrow"/>
          <w:bCs/>
          <w:sz w:val="28"/>
          <w:szCs w:val="28"/>
        </w:rPr>
        <w:t>Я нахожусь с тобою от самого твоего крещения, назначен т</w:t>
      </w:r>
      <w:r w:rsidR="008F5FD1" w:rsidRPr="00E81F94">
        <w:rPr>
          <w:rFonts w:ascii="Arial Narrow" w:hAnsi="Arial Narrow"/>
          <w:bCs/>
          <w:sz w:val="28"/>
          <w:szCs w:val="28"/>
        </w:rPr>
        <w:t>ебе от Бога быть</w:t>
      </w:r>
      <w:r w:rsidR="001D35FE" w:rsidRPr="00E81F94">
        <w:rPr>
          <w:rFonts w:ascii="Arial Narrow" w:hAnsi="Arial Narrow"/>
          <w:bCs/>
          <w:sz w:val="28"/>
          <w:szCs w:val="28"/>
        </w:rPr>
        <w:t xml:space="preserve"> </w:t>
      </w:r>
      <w:r w:rsidR="008F5FD1" w:rsidRPr="00E81F94">
        <w:rPr>
          <w:rFonts w:ascii="Arial Narrow" w:hAnsi="Arial Narrow"/>
          <w:bCs/>
          <w:sz w:val="28"/>
          <w:szCs w:val="28"/>
        </w:rPr>
        <w:t xml:space="preserve"> </w:t>
      </w:r>
      <w:r w:rsidRPr="00E81F94">
        <w:rPr>
          <w:rFonts w:ascii="Arial Narrow" w:hAnsi="Arial Narrow"/>
          <w:bCs/>
          <w:sz w:val="28"/>
          <w:szCs w:val="28"/>
        </w:rPr>
        <w:t xml:space="preserve"> защитником</w:t>
      </w:r>
      <w:r w:rsidR="001D35FE" w:rsidRPr="00E81F94">
        <w:rPr>
          <w:rFonts w:ascii="Arial Narrow" w:hAnsi="Arial Narrow"/>
          <w:bCs/>
          <w:sz w:val="28"/>
          <w:szCs w:val="28"/>
        </w:rPr>
        <w:t xml:space="preserve"> и путеводителем твоим,</w:t>
      </w:r>
      <w:r w:rsidR="008F5FD1" w:rsidRPr="00E81F94">
        <w:rPr>
          <w:rFonts w:ascii="Arial Narrow" w:hAnsi="Arial Narrow"/>
          <w:bCs/>
          <w:sz w:val="28"/>
          <w:szCs w:val="28"/>
        </w:rPr>
        <w:t xml:space="preserve"> </w:t>
      </w:r>
      <w:r w:rsidR="00984136">
        <w:rPr>
          <w:rFonts w:ascii="Arial Narrow" w:hAnsi="Arial Narrow"/>
          <w:bCs/>
          <w:sz w:val="28"/>
          <w:szCs w:val="28"/>
        </w:rPr>
        <w:t xml:space="preserve">а ты </w:t>
      </w:r>
      <w:r w:rsidR="008F5FD1" w:rsidRPr="00E81F94">
        <w:rPr>
          <w:rFonts w:ascii="Arial Narrow" w:hAnsi="Arial Narrow"/>
          <w:bCs/>
          <w:sz w:val="28"/>
          <w:szCs w:val="28"/>
        </w:rPr>
        <w:t>слушать и думать обо мне не хочешь.</w:t>
      </w:r>
    </w:p>
    <w:p w:rsidR="008F5FD1" w:rsidRPr="00E81F94" w:rsidRDefault="008F5FD1" w:rsidP="00675684">
      <w:pPr>
        <w:spacing w:after="0" w:line="259" w:lineRule="auto"/>
        <w:jc w:val="both"/>
        <w:rPr>
          <w:rFonts w:ascii="Arial Narrow" w:hAnsi="Arial Narrow"/>
          <w:bCs/>
          <w:sz w:val="28"/>
          <w:szCs w:val="28"/>
        </w:rPr>
      </w:pPr>
      <w:r w:rsidRPr="00E81F94">
        <w:rPr>
          <w:rFonts w:ascii="Arial Narrow" w:hAnsi="Arial Narrow"/>
          <w:bCs/>
          <w:sz w:val="28"/>
          <w:szCs w:val="28"/>
        </w:rPr>
        <w:t>Непроницаемая завеса препятствует тебе увидеть меня телесными очами. Но это вовсе не значит, что меня нет рядом.</w:t>
      </w:r>
    </w:p>
    <w:p w:rsidR="008F5FD1" w:rsidRPr="00E81F94" w:rsidRDefault="008F5FD1" w:rsidP="00675684">
      <w:pPr>
        <w:spacing w:after="0" w:line="259" w:lineRule="auto"/>
        <w:jc w:val="both"/>
        <w:rPr>
          <w:rFonts w:ascii="Arial Narrow" w:hAnsi="Arial Narrow"/>
          <w:bCs/>
          <w:sz w:val="28"/>
          <w:szCs w:val="28"/>
        </w:rPr>
      </w:pPr>
      <w:r w:rsidRPr="00E81F94">
        <w:rPr>
          <w:rFonts w:ascii="Arial Narrow" w:hAnsi="Arial Narrow"/>
          <w:bCs/>
          <w:sz w:val="28"/>
          <w:szCs w:val="28"/>
        </w:rPr>
        <w:t>Ты ведешь жизнь беспечную, нимало не заботясь о том, как горько мне видеть это.</w:t>
      </w:r>
    </w:p>
    <w:p w:rsidR="008F5FD1" w:rsidRPr="00E81F94" w:rsidRDefault="008F5FD1" w:rsidP="00675684">
      <w:pPr>
        <w:spacing w:after="0" w:line="259" w:lineRule="auto"/>
        <w:jc w:val="both"/>
        <w:rPr>
          <w:rFonts w:ascii="Arial Narrow" w:hAnsi="Arial Narrow"/>
          <w:sz w:val="28"/>
          <w:szCs w:val="28"/>
        </w:rPr>
      </w:pPr>
      <w:r w:rsidRPr="00E81F94">
        <w:rPr>
          <w:rFonts w:ascii="Arial Narrow" w:hAnsi="Arial Narrow"/>
          <w:sz w:val="28"/>
          <w:szCs w:val="28"/>
        </w:rPr>
        <w:t>Когда ты бываешь вместе с другом тво</w:t>
      </w:r>
      <w:r w:rsidR="001D35FE" w:rsidRPr="00E81F94">
        <w:rPr>
          <w:rFonts w:ascii="Arial Narrow" w:hAnsi="Arial Narrow"/>
          <w:sz w:val="28"/>
          <w:szCs w:val="28"/>
        </w:rPr>
        <w:t>им или с отцом</w:t>
      </w:r>
      <w:r w:rsidR="00984136">
        <w:rPr>
          <w:rFonts w:ascii="Arial Narrow" w:hAnsi="Arial Narrow"/>
          <w:sz w:val="28"/>
          <w:szCs w:val="28"/>
        </w:rPr>
        <w:t>,</w:t>
      </w:r>
      <w:r w:rsidRPr="00E81F94">
        <w:rPr>
          <w:rFonts w:ascii="Arial Narrow" w:hAnsi="Arial Narrow"/>
          <w:sz w:val="28"/>
          <w:szCs w:val="28"/>
        </w:rPr>
        <w:t xml:space="preserve"> ты с</w:t>
      </w:r>
      <w:r w:rsidR="001D35FE" w:rsidRPr="00E81F94">
        <w:rPr>
          <w:rFonts w:ascii="Arial Narrow" w:hAnsi="Arial Narrow"/>
          <w:sz w:val="28"/>
          <w:szCs w:val="28"/>
        </w:rPr>
        <w:t xml:space="preserve"> удовольствием беседуешь с ними</w:t>
      </w:r>
      <w:r w:rsidRPr="00E81F94">
        <w:rPr>
          <w:rFonts w:ascii="Arial Narrow" w:hAnsi="Arial Narrow"/>
          <w:sz w:val="28"/>
          <w:szCs w:val="28"/>
        </w:rPr>
        <w:t xml:space="preserve"> и бываешь очень доволен их </w:t>
      </w:r>
      <w:r w:rsidR="009008C5" w:rsidRPr="00E81F94">
        <w:rPr>
          <w:rFonts w:ascii="Arial Narrow" w:hAnsi="Arial Narrow"/>
          <w:sz w:val="28"/>
          <w:szCs w:val="28"/>
        </w:rPr>
        <w:t xml:space="preserve">обществом. </w:t>
      </w:r>
    </w:p>
    <w:p w:rsidR="008F5FD1" w:rsidRPr="00E81F94" w:rsidRDefault="008F5FD1" w:rsidP="00675684">
      <w:pPr>
        <w:spacing w:after="0" w:line="259" w:lineRule="auto"/>
        <w:jc w:val="both"/>
        <w:rPr>
          <w:rFonts w:ascii="Arial Narrow" w:hAnsi="Arial Narrow"/>
          <w:sz w:val="28"/>
          <w:szCs w:val="28"/>
        </w:rPr>
      </w:pPr>
      <w:r w:rsidRPr="00E81F94">
        <w:rPr>
          <w:rFonts w:ascii="Arial Narrow" w:hAnsi="Arial Narrow"/>
          <w:sz w:val="28"/>
          <w:szCs w:val="28"/>
        </w:rPr>
        <w:t>А меня Господь даровал тебе в собеседники от самого твоего крещения, а ты до сих пор не обратил ко мне ни одного слова, ни принес ни одной молитвы…</w:t>
      </w:r>
    </w:p>
    <w:p w:rsidR="00AA4771" w:rsidRPr="00E81F94" w:rsidRDefault="008F5FD1" w:rsidP="00675684">
      <w:pPr>
        <w:spacing w:after="0" w:line="259" w:lineRule="auto"/>
        <w:jc w:val="both"/>
        <w:rPr>
          <w:rFonts w:ascii="Arial Narrow" w:hAnsi="Arial Narrow"/>
          <w:sz w:val="28"/>
          <w:szCs w:val="28"/>
        </w:rPr>
      </w:pPr>
      <w:r w:rsidRPr="00E81F94">
        <w:rPr>
          <w:rFonts w:ascii="Arial Narrow" w:hAnsi="Arial Narrow"/>
          <w:sz w:val="28"/>
          <w:szCs w:val="28"/>
        </w:rPr>
        <w:t>Ч</w:t>
      </w:r>
      <w:r w:rsidR="00AA4771" w:rsidRPr="00E81F94">
        <w:rPr>
          <w:rFonts w:ascii="Arial Narrow" w:hAnsi="Arial Narrow"/>
          <w:sz w:val="28"/>
          <w:szCs w:val="28"/>
        </w:rPr>
        <w:t>то</w:t>
      </w:r>
      <w:r w:rsidRPr="00E81F94">
        <w:rPr>
          <w:rFonts w:ascii="Arial Narrow" w:hAnsi="Arial Narrow"/>
          <w:sz w:val="28"/>
          <w:szCs w:val="28"/>
        </w:rPr>
        <w:t xml:space="preserve"> ты сказал бы   о </w:t>
      </w:r>
      <w:r w:rsidR="009008C5" w:rsidRPr="00E81F94">
        <w:rPr>
          <w:rFonts w:ascii="Arial Narrow" w:hAnsi="Arial Narrow"/>
          <w:sz w:val="28"/>
          <w:szCs w:val="28"/>
        </w:rPr>
        <w:t>человеке, который в неблагодарности забыл</w:t>
      </w:r>
      <w:r w:rsidR="00AA4771" w:rsidRPr="00E81F94">
        <w:rPr>
          <w:rFonts w:ascii="Arial Narrow" w:hAnsi="Arial Narrow"/>
          <w:sz w:val="28"/>
          <w:szCs w:val="28"/>
        </w:rPr>
        <w:t xml:space="preserve"> свою мать, родившую и</w:t>
      </w:r>
      <w:r w:rsidR="009008C5" w:rsidRPr="00E81F94">
        <w:rPr>
          <w:rFonts w:ascii="Arial Narrow" w:hAnsi="Arial Narrow"/>
          <w:sz w:val="28"/>
          <w:szCs w:val="28"/>
        </w:rPr>
        <w:t xml:space="preserve"> вскормившую его своим молоком, нежно любившую его?</w:t>
      </w:r>
    </w:p>
    <w:p w:rsidR="00AA4771" w:rsidRPr="00E81F94" w:rsidRDefault="00AA4771" w:rsidP="00675684">
      <w:pPr>
        <w:spacing w:after="0" w:line="259" w:lineRule="auto"/>
        <w:jc w:val="both"/>
        <w:rPr>
          <w:rFonts w:ascii="Arial Narrow" w:hAnsi="Arial Narrow"/>
          <w:sz w:val="28"/>
          <w:szCs w:val="28"/>
        </w:rPr>
      </w:pPr>
      <w:r w:rsidRPr="00E81F94">
        <w:rPr>
          <w:rFonts w:ascii="Arial Narrow" w:hAnsi="Arial Narrow"/>
          <w:sz w:val="28"/>
          <w:szCs w:val="28"/>
        </w:rPr>
        <w:t xml:space="preserve">Но какая мать может любить свое дитя так, как Ангел – хранитель? Я все время нахожусь </w:t>
      </w:r>
      <w:r w:rsidRPr="00E81F94">
        <w:rPr>
          <w:rFonts w:ascii="Arial Narrow" w:hAnsi="Arial Narrow"/>
          <w:sz w:val="28"/>
          <w:szCs w:val="28"/>
        </w:rPr>
        <w:lastRenderedPageBreak/>
        <w:t>подле тебя, при этом всегд</w:t>
      </w:r>
      <w:r w:rsidR="001D35FE" w:rsidRPr="00E81F94">
        <w:rPr>
          <w:rFonts w:ascii="Arial Narrow" w:hAnsi="Arial Narrow"/>
          <w:sz w:val="28"/>
          <w:szCs w:val="28"/>
        </w:rPr>
        <w:t xml:space="preserve">а обращаю </w:t>
      </w:r>
      <w:r w:rsidRPr="00E81F94">
        <w:rPr>
          <w:rFonts w:ascii="Arial Narrow" w:hAnsi="Arial Narrow"/>
          <w:sz w:val="28"/>
          <w:szCs w:val="28"/>
        </w:rPr>
        <w:t>к милосердному Богу свой взор, умоляя Его об исправлении твоего сердца.</w:t>
      </w:r>
    </w:p>
    <w:p w:rsidR="00AA4771" w:rsidRPr="00E81F94" w:rsidRDefault="00AA4771" w:rsidP="00675684">
      <w:pPr>
        <w:spacing w:after="0" w:line="259" w:lineRule="auto"/>
        <w:jc w:val="both"/>
        <w:rPr>
          <w:rFonts w:ascii="Arial Narrow" w:hAnsi="Arial Narrow"/>
          <w:sz w:val="28"/>
          <w:szCs w:val="28"/>
        </w:rPr>
      </w:pPr>
      <w:r w:rsidRPr="00E81F94">
        <w:rPr>
          <w:rFonts w:ascii="Arial Narrow" w:hAnsi="Arial Narrow"/>
          <w:sz w:val="28"/>
          <w:szCs w:val="28"/>
        </w:rPr>
        <w:t xml:space="preserve"> Открой же </w:t>
      </w:r>
      <w:r w:rsidR="00984136">
        <w:rPr>
          <w:rFonts w:ascii="Arial Narrow" w:hAnsi="Arial Narrow"/>
          <w:sz w:val="28"/>
          <w:szCs w:val="28"/>
        </w:rPr>
        <w:t>свои глаза, обратись ко мне всем сердцем</w:t>
      </w:r>
      <w:r w:rsidRPr="00E81F94">
        <w:rPr>
          <w:rFonts w:ascii="Arial Narrow" w:hAnsi="Arial Narrow"/>
          <w:sz w:val="28"/>
          <w:szCs w:val="28"/>
        </w:rPr>
        <w:t>! Побеседуй со мной подобно тому, как ты беседуешь со своим искренним другом!</w:t>
      </w:r>
    </w:p>
    <w:p w:rsidR="00AA4771" w:rsidRPr="00E81F94" w:rsidRDefault="00984136" w:rsidP="00675684">
      <w:pPr>
        <w:spacing w:after="0" w:line="259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Ты скажешь:</w:t>
      </w:r>
      <w:r w:rsidR="00AA4771" w:rsidRPr="00E81F94">
        <w:rPr>
          <w:rFonts w:ascii="Arial Narrow" w:hAnsi="Arial Narrow"/>
          <w:sz w:val="28"/>
          <w:szCs w:val="28"/>
        </w:rPr>
        <w:t xml:space="preserve"> но как же я могу представить себе </w:t>
      </w:r>
      <w:r>
        <w:rPr>
          <w:rFonts w:ascii="Arial Narrow" w:hAnsi="Arial Narrow"/>
          <w:sz w:val="28"/>
          <w:szCs w:val="28"/>
        </w:rPr>
        <w:t xml:space="preserve">сего </w:t>
      </w:r>
      <w:r w:rsidR="00AA4771" w:rsidRPr="00E81F94">
        <w:rPr>
          <w:rFonts w:ascii="Arial Narrow" w:hAnsi="Arial Narrow"/>
          <w:sz w:val="28"/>
          <w:szCs w:val="28"/>
        </w:rPr>
        <w:t>небесного посланника, бесплотного духа?</w:t>
      </w:r>
    </w:p>
    <w:p w:rsidR="00727155" w:rsidRPr="00E81F94" w:rsidRDefault="00AA4771" w:rsidP="00675684">
      <w:pPr>
        <w:spacing w:after="0" w:line="259" w:lineRule="auto"/>
        <w:jc w:val="both"/>
        <w:rPr>
          <w:rFonts w:ascii="Arial Narrow" w:hAnsi="Arial Narrow"/>
          <w:sz w:val="28"/>
          <w:szCs w:val="28"/>
        </w:rPr>
      </w:pPr>
      <w:r w:rsidRPr="00E81F94">
        <w:rPr>
          <w:rFonts w:ascii="Arial Narrow" w:hAnsi="Arial Narrow"/>
          <w:sz w:val="28"/>
          <w:szCs w:val="28"/>
        </w:rPr>
        <w:t>Я скажу тебе: ты только веруй, что я рядом и не увлекайся пустым любопытством. Ты увидишь меня, когда настанет день твоей смерти</w:t>
      </w:r>
      <w:r w:rsidR="00727155" w:rsidRPr="00E81F94">
        <w:rPr>
          <w:rFonts w:ascii="Arial Narrow" w:hAnsi="Arial Narrow"/>
          <w:sz w:val="28"/>
          <w:szCs w:val="28"/>
        </w:rPr>
        <w:t>. Тело твое служит преградой, разделяющей нас. Но в тот день разрушится сия смертная преграда и откроются тебе черты твоего небесного друга.</w:t>
      </w:r>
    </w:p>
    <w:p w:rsidR="00AA4771" w:rsidRPr="00E81F94" w:rsidRDefault="00727155" w:rsidP="00675684">
      <w:pPr>
        <w:spacing w:after="0" w:line="259" w:lineRule="auto"/>
        <w:jc w:val="both"/>
        <w:rPr>
          <w:rFonts w:ascii="Arial Narrow" w:hAnsi="Arial Narrow"/>
          <w:sz w:val="28"/>
          <w:szCs w:val="28"/>
        </w:rPr>
      </w:pPr>
      <w:r w:rsidRPr="00E81F94">
        <w:rPr>
          <w:rFonts w:ascii="Arial Narrow" w:hAnsi="Arial Narrow"/>
          <w:sz w:val="28"/>
          <w:szCs w:val="28"/>
        </w:rPr>
        <w:t>В ожидании того часа обратись с твердою верою и скажи:</w:t>
      </w:r>
      <w:r w:rsidR="009008C5" w:rsidRPr="00E81F94">
        <w:rPr>
          <w:rFonts w:ascii="Arial Narrow" w:hAnsi="Arial Narrow"/>
          <w:sz w:val="28"/>
          <w:szCs w:val="28"/>
        </w:rPr>
        <w:t xml:space="preserve"> </w:t>
      </w:r>
    </w:p>
    <w:p w:rsidR="00DE6777" w:rsidRDefault="000D528E" w:rsidP="00675684">
      <w:pPr>
        <w:spacing w:after="0" w:line="259" w:lineRule="auto"/>
        <w:jc w:val="both"/>
        <w:rPr>
          <w:rFonts w:ascii="Arial Narrow" w:hAnsi="Arial Narrow"/>
          <w:b/>
          <w:sz w:val="28"/>
          <w:szCs w:val="28"/>
        </w:rPr>
      </w:pPr>
      <w:r w:rsidRPr="00E81F94">
        <w:rPr>
          <w:rFonts w:ascii="Arial Narrow" w:hAnsi="Arial Narro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6831EF7" wp14:editId="5F47C3F1">
            <wp:simplePos x="0" y="0"/>
            <wp:positionH relativeFrom="column">
              <wp:posOffset>1360805</wp:posOffset>
            </wp:positionH>
            <wp:positionV relativeFrom="paragraph">
              <wp:posOffset>60960</wp:posOffset>
            </wp:positionV>
            <wp:extent cx="1936115" cy="2454910"/>
            <wp:effectExtent l="0" t="0" r="6985" b="2540"/>
            <wp:wrapTight wrapText="bothSides">
              <wp:wrapPolygon edited="0">
                <wp:start x="0" y="0"/>
                <wp:lineTo x="0" y="21455"/>
                <wp:lineTo x="21465" y="21455"/>
                <wp:lineTo x="21465" y="0"/>
                <wp:lineTo x="0" y="0"/>
              </wp:wrapPolygon>
            </wp:wrapTight>
            <wp:docPr id="6" name="Рисунок 6" descr="C:\Users\SuVoroV Alexandr\Desktop\картинки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VoroV Alexandr\Desktop\картинки\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5FE" w:rsidRPr="00E81F94">
        <w:rPr>
          <w:rFonts w:ascii="Arial Narrow" w:hAnsi="Arial Narrow" w:cs="Cambria"/>
          <w:b/>
          <w:sz w:val="28"/>
          <w:szCs w:val="28"/>
        </w:rPr>
        <w:t>«</w:t>
      </w:r>
      <w:r w:rsidR="009008C5" w:rsidRPr="00E81F94">
        <w:rPr>
          <w:rFonts w:ascii="Arial Narrow" w:hAnsi="Arial Narrow" w:cs="Cambria"/>
          <w:b/>
          <w:sz w:val="28"/>
          <w:szCs w:val="28"/>
        </w:rPr>
        <w:t>Ангел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Божий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, </w:t>
      </w:r>
      <w:r w:rsidR="009008C5" w:rsidRPr="00E81F94">
        <w:rPr>
          <w:rFonts w:ascii="Arial Narrow" w:hAnsi="Arial Narrow" w:cs="Cambria"/>
          <w:b/>
          <w:sz w:val="28"/>
          <w:szCs w:val="28"/>
        </w:rPr>
        <w:t>Хранитель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мой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! </w:t>
      </w:r>
      <w:r w:rsidR="009008C5" w:rsidRPr="00E81F94">
        <w:rPr>
          <w:rFonts w:ascii="Arial Narrow" w:hAnsi="Arial Narrow" w:cs="Cambria"/>
          <w:b/>
          <w:sz w:val="28"/>
          <w:szCs w:val="28"/>
        </w:rPr>
        <w:t>Твоему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попечению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вверила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меня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благость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Всевышнего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,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прости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и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вразуми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меня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, </w:t>
      </w:r>
      <w:r w:rsidR="009008C5" w:rsidRPr="00E81F94">
        <w:rPr>
          <w:rFonts w:ascii="Arial Narrow" w:hAnsi="Arial Narrow" w:cs="Cambria"/>
          <w:b/>
          <w:sz w:val="28"/>
          <w:szCs w:val="28"/>
        </w:rPr>
        <w:t>храни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меня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на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пути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жизни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, </w:t>
      </w:r>
      <w:r w:rsidR="009008C5" w:rsidRPr="00E81F94">
        <w:rPr>
          <w:rFonts w:ascii="Arial Narrow" w:hAnsi="Arial Narrow" w:cs="Cambria"/>
          <w:b/>
          <w:sz w:val="28"/>
          <w:szCs w:val="28"/>
        </w:rPr>
        <w:t>руководи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и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управляй</w:t>
      </w:r>
      <w:r w:rsidR="009008C5" w:rsidRPr="00E81F94">
        <w:rPr>
          <w:rFonts w:ascii="Arial Narrow" w:hAnsi="Arial Narrow"/>
          <w:b/>
          <w:sz w:val="28"/>
          <w:szCs w:val="28"/>
        </w:rPr>
        <w:t xml:space="preserve"> </w:t>
      </w:r>
      <w:r w:rsidR="009008C5" w:rsidRPr="00E81F94">
        <w:rPr>
          <w:rFonts w:ascii="Arial Narrow" w:hAnsi="Arial Narrow" w:cs="Cambria"/>
          <w:b/>
          <w:sz w:val="28"/>
          <w:szCs w:val="28"/>
        </w:rPr>
        <w:t>мною</w:t>
      </w:r>
      <w:r w:rsidR="001D35FE" w:rsidRPr="00E81F94">
        <w:rPr>
          <w:rFonts w:ascii="Arial Narrow" w:hAnsi="Arial Narrow" w:cs="Cambria"/>
          <w:b/>
          <w:sz w:val="28"/>
          <w:szCs w:val="28"/>
        </w:rPr>
        <w:t>»</w:t>
      </w:r>
      <w:r w:rsidR="009008C5" w:rsidRPr="00E81F94">
        <w:rPr>
          <w:rFonts w:ascii="Arial Narrow" w:hAnsi="Arial Narrow"/>
          <w:b/>
          <w:sz w:val="28"/>
          <w:szCs w:val="28"/>
        </w:rPr>
        <w:t>.</w:t>
      </w:r>
    </w:p>
    <w:p w:rsidR="00DE6777" w:rsidRDefault="00DE6777" w:rsidP="00675684">
      <w:pPr>
        <w:spacing w:after="0" w:line="259" w:lineRule="auto"/>
        <w:jc w:val="both"/>
        <w:rPr>
          <w:rFonts w:ascii="Arial Narrow" w:hAnsi="Arial Narrow"/>
          <w:b/>
          <w:sz w:val="28"/>
          <w:szCs w:val="28"/>
        </w:rPr>
      </w:pPr>
    </w:p>
    <w:p w:rsidR="009008C5" w:rsidRDefault="00984136" w:rsidP="00984136">
      <w:pPr>
        <w:spacing w:after="0" w:line="259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(Продолжение следует</w:t>
      </w:r>
      <w:r w:rsidR="006625F4">
        <w:rPr>
          <w:rFonts w:ascii="Arial Narrow" w:hAnsi="Arial Narrow"/>
          <w:b/>
          <w:sz w:val="28"/>
          <w:szCs w:val="28"/>
        </w:rPr>
        <w:t>)</w:t>
      </w:r>
    </w:p>
    <w:p w:rsidR="00E76DAD" w:rsidRPr="00E81F94" w:rsidRDefault="00E76DAD" w:rsidP="00984136">
      <w:pPr>
        <w:spacing w:after="0" w:line="259" w:lineRule="auto"/>
        <w:jc w:val="center"/>
        <w:rPr>
          <w:rFonts w:ascii="Arial Narrow" w:hAnsi="Arial Narrow"/>
          <w:b/>
          <w:sz w:val="28"/>
          <w:szCs w:val="28"/>
        </w:rPr>
      </w:pPr>
      <w:r w:rsidRPr="003815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-3175</wp:posOffset>
            </wp:positionV>
            <wp:extent cx="1571625" cy="828675"/>
            <wp:effectExtent l="0" t="0" r="9525" b="0"/>
            <wp:wrapTight wrapText="bothSides">
              <wp:wrapPolygon edited="0">
                <wp:start x="262" y="3972"/>
                <wp:lineTo x="0" y="5959"/>
                <wp:lineTo x="0" y="12910"/>
                <wp:lineTo x="3404" y="16883"/>
                <wp:lineTo x="3665" y="17876"/>
                <wp:lineTo x="18065" y="17876"/>
                <wp:lineTo x="18327" y="16883"/>
                <wp:lineTo x="21469" y="13407"/>
                <wp:lineTo x="21469" y="5462"/>
                <wp:lineTo x="21207" y="3972"/>
                <wp:lineTo x="262" y="397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A1B" w:rsidRPr="00E81F94" w:rsidRDefault="00656A1B" w:rsidP="00675684">
      <w:pPr>
        <w:spacing w:after="0" w:line="259" w:lineRule="auto"/>
        <w:jc w:val="both"/>
        <w:rPr>
          <w:rFonts w:ascii="Arial Narrow" w:hAnsi="Arial Narrow"/>
          <w:b/>
          <w:sz w:val="28"/>
          <w:szCs w:val="28"/>
        </w:rPr>
      </w:pPr>
    </w:p>
    <w:p w:rsidR="001D35FE" w:rsidRPr="001D35FE" w:rsidRDefault="001D35FE" w:rsidP="00DE6777">
      <w:p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Franklin Gothic Book" w:eastAsia="Times New Roman" w:hAnsi="Franklin Gothic Book" w:cs="Arial"/>
          <w:kern w:val="36"/>
          <w:sz w:val="24"/>
          <w:szCs w:val="24"/>
          <w:lang w:eastAsia="ru-RU"/>
        </w:rPr>
      </w:pPr>
    </w:p>
    <w:p w:rsidR="00DE6777" w:rsidRDefault="00E81F94" w:rsidP="00DE6777">
      <w:pPr>
        <w:shd w:val="clear" w:color="auto" w:fill="FFFFFF"/>
        <w:spacing w:after="0" w:line="360" w:lineRule="atLeast"/>
        <w:jc w:val="both"/>
        <w:rPr>
          <w:rFonts w:ascii="Monotype Corsiva" w:eastAsia="Times New Roman" w:hAnsi="Monotype Corsiva" w:cs="Arial"/>
          <w:b/>
          <w:sz w:val="44"/>
          <w:szCs w:val="44"/>
          <w:lang w:eastAsia="ru-RU"/>
        </w:rPr>
      </w:pPr>
      <w:r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>Из беседы главного редактора журнала</w:t>
      </w:r>
      <w:r w:rsidR="001D35FE"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 xml:space="preserve"> «Р</w:t>
      </w:r>
      <w:r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>усский дом»</w:t>
      </w:r>
    </w:p>
    <w:p w:rsidR="00675684" w:rsidRPr="00D96AAF" w:rsidRDefault="00E81F94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>А.Н. КРУТОВА с известным</w:t>
      </w:r>
      <w:r w:rsidR="001D35FE"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 xml:space="preserve"> аналитик</w:t>
      </w:r>
      <w:r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>ом</w:t>
      </w:r>
      <w:r w:rsidR="001D35FE"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>, генерал-лейтенант</w:t>
      </w:r>
      <w:r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 xml:space="preserve">ом СВР в отставке </w:t>
      </w:r>
      <w:r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>Л.П.</w:t>
      </w:r>
      <w:r w:rsidR="001D35FE"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 xml:space="preserve"> РЕШЕТНИКОВ</w:t>
      </w:r>
      <w:r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>ЫМ</w:t>
      </w:r>
      <w:r w:rsidR="00B703B7" w:rsidRPr="00DE6777">
        <w:rPr>
          <w:rFonts w:ascii="Monotype Corsiva" w:eastAsia="Times New Roman" w:hAnsi="Monotype Corsiva" w:cs="Arial"/>
          <w:b/>
          <w:sz w:val="44"/>
          <w:szCs w:val="44"/>
          <w:lang w:eastAsia="ru-RU"/>
        </w:rPr>
        <w:t>:</w:t>
      </w:r>
      <w:r w:rsidR="001D35FE"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35FE" w:rsidRPr="00D96AA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– </w:t>
      </w:r>
      <w:r w:rsidR="001D35FE" w:rsidRPr="00D96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Леонид Петрович, как вы считаете, сейчас мир и впрямь стоит на каком-то распутье? Есть ожидание, что что-то должно произойти в мире, что-то уже наметилось, это чувствуется. </w:t>
      </w:r>
      <w:r w:rsidR="001D35FE" w:rsidRPr="00D96AA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36A3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35FE" w:rsidRPr="00D96AAF">
        <w:rPr>
          <w:rFonts w:ascii="Arial" w:eastAsia="Times New Roman" w:hAnsi="Arial" w:cs="Arial"/>
          <w:sz w:val="24"/>
          <w:szCs w:val="24"/>
          <w:lang w:eastAsia="ru-RU"/>
        </w:rPr>
        <w:t>Целый мир жёстко сопротивляется глобализации. Система, которая властвовала и ещё продолжает находиться наверху, попала в кризис. Этот кризис начался, может быть, десятилетия назад. И он всё больше и больше разъедает эту систему. Можно называть её мировым правительством…</w:t>
      </w:r>
    </w:p>
    <w:p w:rsidR="001D35FE" w:rsidRPr="00D96AAF" w:rsidRDefault="001D35FE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AAF">
        <w:rPr>
          <w:rFonts w:ascii="Arial" w:eastAsia="Times New Roman" w:hAnsi="Arial" w:cs="Arial"/>
          <w:sz w:val="24"/>
          <w:szCs w:val="24"/>
          <w:lang w:eastAsia="ru-RU"/>
        </w:rPr>
        <w:t>Это богатые люди мира, которые ко</w:t>
      </w:r>
      <w:r w:rsidR="00C36A3D">
        <w:rPr>
          <w:rFonts w:ascii="Arial" w:eastAsia="Times New Roman" w:hAnsi="Arial" w:cs="Arial"/>
          <w:sz w:val="24"/>
          <w:szCs w:val="24"/>
          <w:lang w:eastAsia="ru-RU"/>
        </w:rPr>
        <w:t>ординируют свои усилия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t>. Я всегда придерживался мысли, что Соединённые Штаты тоже инструмент этой системы. Не мозг, а инструмент. И это не осечка, это сбой. То, что Трамп прорвался в кандидаты, уже свидетельствовало о серьёзном кризисе. И то, что происходит с Англией, этот «</w:t>
      </w:r>
      <w:proofErr w:type="spellStart"/>
      <w:r w:rsidRPr="00D96AAF">
        <w:rPr>
          <w:rFonts w:ascii="Arial" w:eastAsia="Times New Roman" w:hAnsi="Arial" w:cs="Arial"/>
          <w:sz w:val="24"/>
          <w:szCs w:val="24"/>
          <w:lang w:eastAsia="ru-RU"/>
        </w:rPr>
        <w:t>Брексит</w:t>
      </w:r>
      <w:proofErr w:type="spellEnd"/>
      <w:r w:rsidRPr="00D96AAF">
        <w:rPr>
          <w:rFonts w:ascii="Arial" w:eastAsia="Times New Roman" w:hAnsi="Arial" w:cs="Arial"/>
          <w:sz w:val="24"/>
          <w:szCs w:val="24"/>
          <w:lang w:eastAsia="ru-RU"/>
        </w:rPr>
        <w:t>» (выход Великобритании из Евросоюза. – Прим. ред.). И то, что в каждой стране набирает силы ко</w:t>
      </w:r>
      <w:r w:rsidR="00C36A3D">
        <w:rPr>
          <w:rFonts w:ascii="Arial" w:eastAsia="Times New Roman" w:hAnsi="Arial" w:cs="Arial"/>
          <w:sz w:val="24"/>
          <w:szCs w:val="24"/>
          <w:lang w:eastAsia="ru-RU"/>
        </w:rPr>
        <w:t>нсервативное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направление. На Западе не знают, чем это останавливать. У системы, которая управляет, уменьшилось количество рычагов воздействия. Как остановить это – они не знают. Дьявол не знает, что делать с Богом. Он не может победить. Это же всё дьявольские силы. И я предвижу очень серьёзный кризис во всех странах западного мира.</w:t>
      </w:r>
    </w:p>
    <w:p w:rsidR="001D35FE" w:rsidRPr="00D96AAF" w:rsidRDefault="001D35FE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   Самое тёмное уже прошло, уже начался рассвет. Они это чувствуют и мечутся в </w:t>
      </w:r>
      <w:proofErr w:type="spellStart"/>
      <w:r w:rsidRPr="00D96AAF">
        <w:rPr>
          <w:rFonts w:ascii="Arial" w:eastAsia="Times New Roman" w:hAnsi="Arial" w:cs="Arial"/>
          <w:sz w:val="24"/>
          <w:szCs w:val="24"/>
          <w:lang w:eastAsia="ru-RU"/>
        </w:rPr>
        <w:t>безсильной</w:t>
      </w:r>
      <w:proofErr w:type="spellEnd"/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 злобе. Да, конечно, будут пытаться кусать, как они пытались дважды организовать вооружённые конфликты России то с Турцией, то в Сирии. Чуть ли не угрожали нам, что начнут бомбить и стрелять. Но силёнок уже у них не хватает. И 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это показывается событиями в Соединённых Штатах. Они выдохлись просто. И вывели вперёд женский батальон. Уже не хватает мужиков. Надо выставлять всяких там </w:t>
      </w:r>
      <w:proofErr w:type="spellStart"/>
      <w:r w:rsidRPr="00D96AAF">
        <w:rPr>
          <w:rFonts w:ascii="Arial" w:eastAsia="Times New Roman" w:hAnsi="Arial" w:cs="Arial"/>
          <w:sz w:val="24"/>
          <w:szCs w:val="24"/>
          <w:lang w:eastAsia="ru-RU"/>
        </w:rPr>
        <w:t>Могерини</w:t>
      </w:r>
      <w:proofErr w:type="spellEnd"/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, Меркель, </w:t>
      </w:r>
      <w:proofErr w:type="spellStart"/>
      <w:r w:rsidRPr="00D96AAF">
        <w:rPr>
          <w:rFonts w:ascii="Arial" w:eastAsia="Times New Roman" w:hAnsi="Arial" w:cs="Arial"/>
          <w:sz w:val="24"/>
          <w:szCs w:val="24"/>
          <w:lang w:eastAsia="ru-RU"/>
        </w:rPr>
        <w:t>Мэй</w:t>
      </w:r>
      <w:proofErr w:type="spellEnd"/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 и Клинтон.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96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 Что ж, вы закончили с внутренним оптимизмом.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br/>
        <w:t>– Ну, он у нас всегда присутствует. Мы же верующие люди, православные христиане. Мы твёрдо знаем, что Бог не бывает поругаем.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Вот люди не хотят замечать одного обстоятельства, что наш президент, он же не просто ходит в храм, свечку держит. Он молится, посещает службы, исповедуется, причащается. Это им ни о чём не говорит? Или они считают, что это всё чудачество и т. д. А ведь это свидетельствует о многом. </w:t>
      </w:r>
      <w:r w:rsidR="00984136" w:rsidRPr="00D96AA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F354E5C" wp14:editId="5B0BE9AD">
            <wp:simplePos x="0" y="0"/>
            <wp:positionH relativeFrom="margin">
              <wp:posOffset>1362075</wp:posOffset>
            </wp:positionH>
            <wp:positionV relativeFrom="paragraph">
              <wp:posOffset>3710940</wp:posOffset>
            </wp:positionV>
            <wp:extent cx="4023995" cy="2679700"/>
            <wp:effectExtent l="0" t="0" r="0" b="6350"/>
            <wp:wrapTight wrapText="bothSides">
              <wp:wrapPolygon edited="0">
                <wp:start x="0" y="0"/>
                <wp:lineTo x="0" y="21498"/>
                <wp:lineTo x="21474" y="21498"/>
                <wp:lineTo x="21474" y="0"/>
                <wp:lineTo x="0" y="0"/>
              </wp:wrapPolygon>
            </wp:wrapTight>
            <wp:docPr id="5" name="Рисунок 5" descr="C:\Users\SuVoroV Alexandr\Downloads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VoroV Alexandr\Downloads\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Что человек твёрд, непоколебим потому, что у него основа совсем другая, </w:t>
      </w:r>
      <w:r w:rsidR="00611C2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t>оэтому он так себя и ведёт.</w:t>
      </w:r>
    </w:p>
    <w:p w:rsidR="00675684" w:rsidRPr="00D96AAF" w:rsidRDefault="001D35FE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6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 Это и раздражает западный мир?</w:t>
      </w:r>
    </w:p>
    <w:p w:rsidR="00675684" w:rsidRPr="00D96AAF" w:rsidRDefault="001D35FE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AAF">
        <w:rPr>
          <w:rFonts w:ascii="Arial" w:eastAsia="Times New Roman" w:hAnsi="Arial" w:cs="Arial"/>
          <w:sz w:val="24"/>
          <w:szCs w:val="24"/>
          <w:lang w:eastAsia="ru-RU"/>
        </w:rPr>
        <w:t>– Западный мир раздражает. И у нас кое-кого раздражает тоже: «Путин не то сделал. Путин не так сделал». Ребята, сверяйте свои сердца и свой ум с Богом. И тогда поймёте, кто так сделал, кто не так. Тогда поймёте, что, может быть, вы сами что-то не то делаете.</w:t>
      </w:r>
    </w:p>
    <w:p w:rsidR="00D96AAF" w:rsidRDefault="00675684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35FE" w:rsidRPr="00D96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 Когда у тебя есть точка отсчёта – заповеди Божьи, то, к</w:t>
      </w:r>
      <w:r w:rsidR="00D96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онечно, жизнь становится совсем </w:t>
      </w:r>
      <w:r w:rsidR="001D35FE" w:rsidRPr="00D96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другой.</w:t>
      </w:r>
    </w:p>
    <w:p w:rsidR="001D35FE" w:rsidRPr="00D96AAF" w:rsidRDefault="001D35FE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AAF">
        <w:rPr>
          <w:rFonts w:ascii="Arial" w:eastAsia="Times New Roman" w:hAnsi="Arial" w:cs="Arial"/>
          <w:sz w:val="24"/>
          <w:szCs w:val="24"/>
          <w:lang w:eastAsia="ru-RU"/>
        </w:rPr>
        <w:t>– Она становится очень осмысленной.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в семье, и на работе, и в политике. Современные либералы, так же как и современные коммунисты, не могут понять, </w:t>
      </w:r>
      <w:r w:rsidRPr="00C36A3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что Россия всегда становилась великой, когда она обладала высоким религиозным сознанием, которое охватывало массы.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 Не просто группа бояр, великий князь или царь. Религиозное сознание охватывало </w:t>
      </w:r>
      <w:r w:rsidRPr="00C36A3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народ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. И тогда страна становилась действительно великой, достигала огромных результатов. Не только в мощи. Всегда многие на мощь ссылаются: на количество танков или количество всадников… </w:t>
      </w:r>
      <w:r w:rsidRPr="00C36A3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Россия во всех отношениях становилась великой. И в культурном, и в промышленном, и в бытовом отношении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. А когда мы подменяли Бога дьяволом, а помазанника Божьего – диктатором, тогда мы проходили через огромные и тяжёлые испытания с миллионами жертв. </w:t>
      </w:r>
    </w:p>
    <w:p w:rsidR="00D96AAF" w:rsidRDefault="001D35FE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   Если такое понимание придёт, то люди начнут с себя, а не с Путина. Понимание твоего места. Кто ты такой? Зачем ты пришёл на эту землю? Какой смысл твоего появления здесь? Дом построить, дерево посадить, как там замену Богу делали. Замену вечной жизни. Я вот посадил дерево у своего родного дома. Приехал спустя 20 лет в Харьков. Ни дома нет, ни дерева. Так что всё это болтовня.</w:t>
      </w:r>
    </w:p>
    <w:p w:rsidR="001D35FE" w:rsidRPr="00D96AAF" w:rsidRDefault="00D96AAF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A3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</w:t>
      </w:r>
      <w:r w:rsidR="001D35FE" w:rsidRPr="00C36A3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Серьёзное осмысление – зачем ты здесь и почему – даёт только вера.</w:t>
      </w:r>
      <w:r w:rsidR="001D35FE"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 И Евангелие. Зачем нужна великая Россия?  Зачем нужна Россия, которую все боялись? Как мне говорят некоторые мои знакомые, </w:t>
      </w:r>
      <w:r w:rsidR="001D35FE" w:rsidRPr="00D96A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придерживающиеся по-прежнему коммунистических взглядов: «Вот был Советский Союз. Нас уважали и боялись». Разве это хорошо, что боялись? Мне, например, будет неприятно, если я узнаю, что меня боятся мои сотрудники. Это не хорошее чувство – «боялись». Должны уважать, да. А если ещё и любят, так это вообще красота. Когда боятся, у тебя душевный кризис начинается. </w:t>
      </w:r>
    </w:p>
    <w:p w:rsidR="00D96AAF" w:rsidRDefault="001D35FE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       Очень модно сейчас ностальгировать по Советскому Союзу. Я вчера, как обычно, вечером вышел на прогулку. Иду по старой Москве, все дворы заставлены легковыми машинами. Пройти невозможно. И думаю: «Господи, а двадцать пять лет назад я и мой старший брат, и моя младшая сестра, разве мы могли мечтать о том, что у нас будут легковые машины?»</w:t>
      </w:r>
    </w:p>
    <w:p w:rsidR="00D96AAF" w:rsidRPr="00D96AAF" w:rsidRDefault="001D35FE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 С другой стороны, заменить в душе Бога машиной и колбасой, это тоже не выход.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– Вот я к чему и веду. Почему появляется эта ностальгия по Советскому Союзу? Мы, люди нашего возраста, понимаем, что в материальном отношении мы жили значительно хуже. А сейчас мы это 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t>материальное имеем. Не всё, но много получили. Особенно в больших городах. Да и в малых тоже. А русскому человеку этого мало.  И душа чего-то просит. Самое лёгкое – это начинать свою молодость вспоминать. Как хорошо было в молодости: как ходили в походы, как жарили шашлыки, какие были замечательные песни в то время. Т. е. опять идёт подмена. Но уже не машиной и колбасой, а вот этим суррогатом. Потому что душу надо заполнять божественным словом, словом Истины, молитвой. А это – труд.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96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 И снова нас заставляют трудиться, а мы не хотим.</w:t>
      </w:r>
    </w:p>
    <w:p w:rsidR="001D35FE" w:rsidRDefault="001D35FE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– А мы не хотим. И вот отсюда вакуум в душе. Действительно, русскому человеку нельзя этот душевный вакуум заполнить машиной и колбасой. Ну нельзя. </w:t>
      </w:r>
      <w:r w:rsidR="00611C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ир в душе заполняется только тем, </w:t>
      </w:r>
      <w:r w:rsidR="00611C28">
        <w:rPr>
          <w:rFonts w:ascii="Arial" w:eastAsia="Times New Roman" w:hAnsi="Arial" w:cs="Arial"/>
          <w:sz w:val="24"/>
          <w:szCs w:val="24"/>
          <w:lang w:eastAsia="ru-RU"/>
        </w:rPr>
        <w:t>чем заполнялся тысячи лет нашими</w:t>
      </w:r>
      <w:r w:rsidRPr="00D96AAF">
        <w:rPr>
          <w:rFonts w:ascii="Arial" w:eastAsia="Times New Roman" w:hAnsi="Arial" w:cs="Arial"/>
          <w:sz w:val="24"/>
          <w:szCs w:val="24"/>
          <w:lang w:eastAsia="ru-RU"/>
        </w:rPr>
        <w:t xml:space="preserve"> предками - это молитвы, обращения к Богу. Отсюда любовь к ближним, любовь к дальним, любовь к Родине. Вот такая цепочка выстраивается от этих машин и от колбасы.</w:t>
      </w:r>
    </w:p>
    <w:p w:rsidR="00324217" w:rsidRPr="00D96AAF" w:rsidRDefault="00324217" w:rsidP="006756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(По материалам журнала «Русский дом» №1 2017г.)</w:t>
      </w:r>
    </w:p>
    <w:p w:rsidR="00675684" w:rsidRPr="00D96AAF" w:rsidRDefault="00675684" w:rsidP="001D35F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sectPr w:rsidR="00675684" w:rsidRPr="00D96AAF" w:rsidSect="00675684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397"/>
          <w:docGrid w:linePitch="360"/>
        </w:sectPr>
      </w:pPr>
    </w:p>
    <w:p w:rsidR="000D528E" w:rsidRPr="00D96AAF" w:rsidRDefault="000D528E" w:rsidP="001D35F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264A0" w:rsidRPr="00861FB4" w:rsidRDefault="000264A0" w:rsidP="000264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4217">
        <w:rPr>
          <w:rFonts w:ascii="Arial Narrow" w:eastAsia="Times New Roman" w:hAnsi="Arial Narrow" w:cs="Times New Roman"/>
          <w:sz w:val="36"/>
          <w:szCs w:val="36"/>
          <w:lang w:eastAsia="ru-RU"/>
        </w:rPr>
        <w:t>«Кто-нибудь молится из вас за Владимира Путина? А кто-нибудь знает, как ему тяжело сейчас? Вот если бы мы всем миром молились бы за него… Молитесь за него, добавьте в свои правила и поминайте. Мир держится на молитвах! Молитесь за него и за Россию: “Храни, Господь, нашего Президента Владимира Владим</w:t>
      </w:r>
      <w:r w:rsidR="00324217">
        <w:rPr>
          <w:rFonts w:ascii="Arial Narrow" w:eastAsia="Times New Roman" w:hAnsi="Arial Narrow" w:cs="Times New Roman"/>
          <w:sz w:val="36"/>
          <w:szCs w:val="36"/>
          <w:lang w:eastAsia="ru-RU"/>
        </w:rPr>
        <w:t>ировича Путина и любимую Россию-</w:t>
      </w:r>
      <w:r w:rsidRPr="00324217">
        <w:rPr>
          <w:rFonts w:ascii="Arial Narrow" w:eastAsia="Times New Roman" w:hAnsi="Arial Narrow" w:cs="Times New Roman"/>
          <w:sz w:val="36"/>
          <w:szCs w:val="36"/>
          <w:lang w:eastAsia="ru-RU"/>
        </w:rPr>
        <w:t xml:space="preserve">матушку от всякого восстающего зла! Да защитит, да укрепит их Господь, дарует </w:t>
      </w:r>
      <w:r w:rsidR="00324217">
        <w:rPr>
          <w:rFonts w:ascii="Arial Narrow" w:eastAsia="Times New Roman" w:hAnsi="Arial Narrow" w:cs="Times New Roman"/>
          <w:sz w:val="36"/>
          <w:szCs w:val="36"/>
          <w:lang w:eastAsia="ru-RU"/>
        </w:rPr>
        <w:t>им милость, б</w:t>
      </w:r>
      <w:r w:rsidR="00B703B7" w:rsidRPr="00324217">
        <w:rPr>
          <w:rFonts w:ascii="Arial Narrow" w:eastAsia="Times New Roman" w:hAnsi="Arial Narrow" w:cs="Times New Roman"/>
          <w:sz w:val="36"/>
          <w:szCs w:val="36"/>
          <w:lang w:eastAsia="ru-RU"/>
        </w:rPr>
        <w:t>лагодать мудрости е</w:t>
      </w:r>
      <w:r w:rsidRPr="00324217">
        <w:rPr>
          <w:rFonts w:ascii="Arial Narrow" w:eastAsia="Times New Roman" w:hAnsi="Arial Narrow" w:cs="Times New Roman"/>
          <w:sz w:val="36"/>
          <w:szCs w:val="36"/>
          <w:lang w:eastAsia="ru-RU"/>
        </w:rPr>
        <w:t>му и</w:t>
      </w:r>
      <w:r w:rsidR="00B703B7" w:rsidRPr="00324217">
        <w:rPr>
          <w:rFonts w:ascii="Arial Narrow" w:eastAsia="Times New Roman" w:hAnsi="Arial Narrow" w:cs="Times New Roman"/>
          <w:sz w:val="36"/>
          <w:szCs w:val="36"/>
          <w:lang w:eastAsia="ru-RU"/>
        </w:rPr>
        <w:t xml:space="preserve"> пусть сила Господня поддержит е</w:t>
      </w:r>
      <w:r w:rsidRPr="00324217">
        <w:rPr>
          <w:rFonts w:ascii="Arial Narrow" w:eastAsia="Times New Roman" w:hAnsi="Arial Narrow" w:cs="Times New Roman"/>
          <w:sz w:val="36"/>
          <w:szCs w:val="36"/>
          <w:lang w:eastAsia="ru-RU"/>
        </w:rPr>
        <w:t>го, и слово истины направит на пути Божии! И да будет на всё воля Божия благая, угодная и совершенная! Молю, храни всех нас Господь!"</w:t>
      </w:r>
      <w:r w:rsidRPr="003242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242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24217" w:rsidRPr="0086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B4">
        <w:rPr>
          <w:rFonts w:ascii="Arial Narrow" w:eastAsia="Times New Roman" w:hAnsi="Arial Narrow" w:cs="Times New Roman"/>
          <w:sz w:val="28"/>
          <w:szCs w:val="28"/>
          <w:lang w:eastAsia="ru-RU"/>
        </w:rPr>
        <w:t>Схиархимандрит</w:t>
      </w:r>
      <w:proofErr w:type="spellEnd"/>
      <w:r w:rsidRPr="00861F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Илий (Ноздрин)</w:t>
      </w:r>
    </w:p>
    <w:p w:rsidR="001D35FE" w:rsidRPr="00861FB4" w:rsidRDefault="001D35FE" w:rsidP="00984136">
      <w:pPr>
        <w:shd w:val="clear" w:color="auto" w:fill="FFFFFF"/>
        <w:spacing w:after="0" w:line="360" w:lineRule="atLeast"/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  <w:lang w:eastAsia="ru-RU"/>
        </w:rPr>
      </w:pPr>
      <w:r w:rsidRPr="001D35FE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  <w:lang w:eastAsia="ru-RU"/>
        </w:rPr>
        <w:t xml:space="preserve">Адрес сайта прихода Всех Святых </w:t>
      </w:r>
      <w:proofErr w:type="spellStart"/>
      <w:r w:rsidRPr="001D35FE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  <w:lang w:eastAsia="ru-RU"/>
        </w:rPr>
        <w:t>с.Чажемто</w:t>
      </w:r>
      <w:proofErr w:type="spellEnd"/>
      <w:r w:rsidRPr="001D35FE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  <w:lang w:eastAsia="ru-RU"/>
        </w:rPr>
        <w:t xml:space="preserve">:  </w:t>
      </w:r>
      <w:hyperlink r:id="rId11" w:history="1">
        <w:r w:rsidR="00861FB4" w:rsidRPr="006C6838">
          <w:rPr>
            <w:rStyle w:val="a3"/>
            <w:rFonts w:ascii="Franklin Gothic Book" w:eastAsia="Times New Roman" w:hAnsi="Franklin Gothic Book" w:cs="Times New Roman"/>
            <w:b/>
            <w:bCs/>
            <w:i/>
            <w:iCs/>
            <w:sz w:val="24"/>
            <w:szCs w:val="24"/>
            <w:lang w:eastAsia="ru-RU"/>
          </w:rPr>
          <w:t>http://chazemto.cerkov.ru/</w:t>
        </w:r>
      </w:hyperlink>
      <w:r w:rsidRPr="001D35FE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  <w:lang w:eastAsia="ru-RU"/>
        </w:rPr>
        <w:t xml:space="preserve">  Здесь вы можете   найти  другие выпуски  газеты «Секреты семейного счастья».</w:t>
      </w:r>
      <w:r w:rsidR="00861FB4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84136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Уважаемые читатели! Просим не использовать газету в бытовых нуждах.  Прочтите сами и передайте близким.</w:t>
      </w:r>
    </w:p>
    <w:p w:rsidR="001D35FE" w:rsidRPr="001D35FE" w:rsidRDefault="001D35FE" w:rsidP="001D35FE">
      <w:pPr>
        <w:spacing w:after="0" w:line="259" w:lineRule="auto"/>
        <w:jc w:val="both"/>
        <w:rPr>
          <w:b/>
          <w:sz w:val="28"/>
          <w:szCs w:val="28"/>
        </w:rPr>
      </w:pPr>
    </w:p>
    <w:p w:rsidR="009008C5" w:rsidRPr="009008C5" w:rsidRDefault="009008C5" w:rsidP="001D35FE">
      <w:pPr>
        <w:spacing w:after="0" w:line="259" w:lineRule="auto"/>
        <w:jc w:val="both"/>
        <w:rPr>
          <w:sz w:val="28"/>
          <w:szCs w:val="28"/>
        </w:rPr>
      </w:pPr>
    </w:p>
    <w:p w:rsidR="00797967" w:rsidRPr="00AD4F9F" w:rsidRDefault="00797967" w:rsidP="001D35FE">
      <w:pPr>
        <w:spacing w:after="0"/>
        <w:jc w:val="both"/>
        <w:rPr>
          <w:sz w:val="28"/>
          <w:szCs w:val="28"/>
        </w:rPr>
      </w:pPr>
    </w:p>
    <w:sectPr w:rsidR="00797967" w:rsidRPr="00AD4F9F" w:rsidSect="00675684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CD"/>
    <w:rsid w:val="000264A0"/>
    <w:rsid w:val="000D528E"/>
    <w:rsid w:val="00102A1D"/>
    <w:rsid w:val="001D35FE"/>
    <w:rsid w:val="00317E76"/>
    <w:rsid w:val="00324217"/>
    <w:rsid w:val="00611C28"/>
    <w:rsid w:val="00656A1B"/>
    <w:rsid w:val="006625F4"/>
    <w:rsid w:val="00675684"/>
    <w:rsid w:val="00727155"/>
    <w:rsid w:val="00797967"/>
    <w:rsid w:val="00803DCD"/>
    <w:rsid w:val="00861FB4"/>
    <w:rsid w:val="008F5FD1"/>
    <w:rsid w:val="009008C5"/>
    <w:rsid w:val="00984136"/>
    <w:rsid w:val="00AA4771"/>
    <w:rsid w:val="00AD4F9F"/>
    <w:rsid w:val="00B703B7"/>
    <w:rsid w:val="00C36A3D"/>
    <w:rsid w:val="00D96AAF"/>
    <w:rsid w:val="00DE6777"/>
    <w:rsid w:val="00E57E86"/>
    <w:rsid w:val="00E76DAD"/>
    <w:rsid w:val="00E81F94"/>
    <w:rsid w:val="00F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85DD"/>
  <w15:chartTrackingRefBased/>
  <w15:docId w15:val="{EE063748-E0EC-4A8C-B6F4-7CAC3D29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NULL"/><Relationship Id="rId11" Type="http://schemas.openxmlformats.org/officeDocument/2006/relationships/hyperlink" Target="http://chazemto.cerkov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F8DA-9D6D-4B95-8A2B-DCFD23A2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Марина Ефремова</cp:lastModifiedBy>
  <cp:revision>12</cp:revision>
  <cp:lastPrinted>2017-02-05T13:04:00Z</cp:lastPrinted>
  <dcterms:created xsi:type="dcterms:W3CDTF">2017-02-02T11:43:00Z</dcterms:created>
  <dcterms:modified xsi:type="dcterms:W3CDTF">2017-02-12T14:50:00Z</dcterms:modified>
</cp:coreProperties>
</file>