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052D" w:rsidRPr="00F5052D" w:rsidRDefault="00F5052D" w:rsidP="00201C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505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Листок издан по благословению епископа </w:t>
      </w:r>
      <w:proofErr w:type="spellStart"/>
      <w:r w:rsidRPr="00F505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Колпашевского</w:t>
      </w:r>
      <w:proofErr w:type="spellEnd"/>
      <w:r w:rsidRPr="00F505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</w:t>
      </w:r>
      <w:proofErr w:type="spellStart"/>
      <w:r w:rsidRPr="00F505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Стрежевского</w:t>
      </w:r>
      <w:proofErr w:type="spellEnd"/>
      <w:r w:rsidRPr="00F505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F505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Силуана</w:t>
      </w:r>
      <w:proofErr w:type="spellEnd"/>
      <w:r w:rsidRPr="00F505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F5052D" w:rsidRPr="00F5052D" w:rsidRDefault="005309D3" w:rsidP="00201C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приходом Храма Всех с</w:t>
      </w:r>
      <w:r w:rsidR="00F5052D" w:rsidRPr="00F505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вятых с. </w:t>
      </w:r>
      <w:proofErr w:type="spellStart"/>
      <w:r w:rsidR="00F5052D" w:rsidRPr="00F505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Чажемто</w:t>
      </w:r>
      <w:proofErr w:type="spellEnd"/>
      <w:r w:rsidR="00F5052D" w:rsidRPr="00F505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назван в честь </w:t>
      </w:r>
      <w:proofErr w:type="spellStart"/>
      <w:proofErr w:type="gramStart"/>
      <w:r w:rsidR="00F5052D" w:rsidRPr="00F505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св.блгв</w:t>
      </w:r>
      <w:proofErr w:type="spellEnd"/>
      <w:proofErr w:type="gramEnd"/>
      <w:r w:rsidR="00F5052D" w:rsidRPr="00F505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кн. Петра и кн. </w:t>
      </w:r>
      <w:proofErr w:type="spellStart"/>
      <w:r w:rsidR="00F5052D" w:rsidRPr="00F505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Февронии</w:t>
      </w:r>
      <w:proofErr w:type="spellEnd"/>
      <w:r w:rsidR="00F5052D" w:rsidRPr="00F505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Муромских (память 8 июля. День Семьи, Любви и Верности)</w:t>
      </w:r>
    </w:p>
    <w:p w:rsidR="00F5052D" w:rsidRPr="00F5052D" w:rsidRDefault="00694A73" w:rsidP="00F5052D">
      <w:pPr>
        <w:spacing w:after="0" w:line="240" w:lineRule="auto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 w:rsidRPr="00F5052D">
        <w:rPr>
          <w:rFonts w:ascii="Calibri" w:eastAsia="Calibri" w:hAnsi="Calibri" w:cs="Times New Roman"/>
          <w:noProof/>
          <w:sz w:val="72"/>
          <w:szCs w:val="72"/>
          <w:lang w:eastAsia="ru-RU"/>
        </w:rPr>
        <w:drawing>
          <wp:anchor distT="12192" distB="16213" distL="114300" distR="120384" simplePos="0" relativeHeight="251659264" behindDoc="1" locked="0" layoutInCell="1" allowOverlap="1" wp14:anchorId="5F1CF16C" wp14:editId="7466B371">
            <wp:simplePos x="0" y="0"/>
            <wp:positionH relativeFrom="margin">
              <wp:posOffset>5105400</wp:posOffset>
            </wp:positionH>
            <wp:positionV relativeFrom="paragraph">
              <wp:posOffset>205740</wp:posOffset>
            </wp:positionV>
            <wp:extent cx="1438910" cy="1189990"/>
            <wp:effectExtent l="76200" t="76200" r="123190" b="105410"/>
            <wp:wrapTight wrapText="bothSides">
              <wp:wrapPolygon edited="0">
                <wp:start x="-858" y="-1383"/>
                <wp:lineTo x="-1144" y="21439"/>
                <wp:lineTo x="-572" y="23168"/>
                <wp:lineTo x="22591" y="23168"/>
                <wp:lineTo x="22877" y="22476"/>
                <wp:lineTo x="23163" y="4841"/>
                <wp:lineTo x="22591" y="-346"/>
                <wp:lineTo x="22591" y="-1383"/>
                <wp:lineTo x="-858" y="-1383"/>
              </wp:wrapPolygon>
            </wp:wrapTight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/>
                    <pic:cNvPicPr/>
                  </pic:nvPicPr>
                  <pic:blipFill>
                    <a:blip r:embed="rId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1899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  <a:softEdge rad="254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52D" w:rsidRPr="00F5052D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         «СЕКРЕТЫ</w:t>
      </w:r>
    </w:p>
    <w:p w:rsidR="00F5052D" w:rsidRPr="00490D00" w:rsidRDefault="00490D00" w:rsidP="00F5052D">
      <w:pPr>
        <w:spacing w:after="0" w:line="240" w:lineRule="auto"/>
        <w:rPr>
          <w:rFonts w:ascii="Wonderland" w:eastAsia="Times New Roman" w:hAnsi="Wonderland" w:cs="Times New Roman"/>
          <w:i/>
          <w:sz w:val="56"/>
          <w:szCs w:val="56"/>
          <w:lang w:eastAsia="ru-RU"/>
        </w:rPr>
      </w:pPr>
      <w:r>
        <w:rPr>
          <w:rFonts w:ascii="Bookman Old Style" w:eastAsia="Times New Roman" w:hAnsi="Bookman Old Style" w:cs="Times New Roman"/>
          <w:b/>
          <w:i/>
          <w:sz w:val="72"/>
          <w:szCs w:val="72"/>
          <w:lang w:eastAsia="ru-RU"/>
        </w:rPr>
        <w:t xml:space="preserve">  </w:t>
      </w:r>
      <w:r w:rsidR="00197235">
        <w:rPr>
          <w:rFonts w:ascii="Wonderland" w:eastAsia="Times New Roman" w:hAnsi="Wonderland" w:cs="Times New Roman"/>
          <w:i/>
          <w:sz w:val="56"/>
          <w:szCs w:val="56"/>
          <w:lang w:eastAsia="ru-RU"/>
        </w:rPr>
        <w:t>с</w:t>
      </w:r>
      <w:r w:rsidRPr="00490D00">
        <w:rPr>
          <w:rFonts w:ascii="Wonderland" w:eastAsia="Times New Roman" w:hAnsi="Wonderland" w:cs="Times New Roman"/>
          <w:i/>
          <w:sz w:val="56"/>
          <w:szCs w:val="56"/>
          <w:lang w:eastAsia="ru-RU"/>
        </w:rPr>
        <w:t xml:space="preserve">емейного </w:t>
      </w:r>
      <w:r w:rsidR="00197235">
        <w:rPr>
          <w:rFonts w:ascii="Wonderland" w:eastAsia="Times New Roman" w:hAnsi="Wonderland" w:cs="Times New Roman"/>
          <w:i/>
          <w:sz w:val="56"/>
          <w:szCs w:val="56"/>
          <w:lang w:eastAsia="ru-RU"/>
        </w:rPr>
        <w:t xml:space="preserve">  </w:t>
      </w:r>
      <w:r w:rsidR="00F5052D" w:rsidRPr="00490D00">
        <w:rPr>
          <w:rFonts w:ascii="Wonderland" w:eastAsia="Times New Roman" w:hAnsi="Wonderland" w:cs="Times New Roman"/>
          <w:i/>
          <w:sz w:val="56"/>
          <w:szCs w:val="56"/>
          <w:lang w:eastAsia="ru-RU"/>
        </w:rPr>
        <w:t>счастья</w:t>
      </w:r>
      <w:r w:rsidR="00F5052D" w:rsidRPr="00490D00">
        <w:rPr>
          <w:rFonts w:ascii="Cambria" w:eastAsia="Times New Roman" w:hAnsi="Cambria" w:cs="Cambria"/>
          <w:i/>
          <w:sz w:val="56"/>
          <w:szCs w:val="56"/>
          <w:lang w:eastAsia="ru-RU"/>
        </w:rPr>
        <w:t>»</w:t>
      </w:r>
    </w:p>
    <w:p w:rsidR="00F5052D" w:rsidRPr="00F5052D" w:rsidRDefault="00F5052D" w:rsidP="00F5052D">
      <w:pPr>
        <w:spacing w:after="0" w:line="240" w:lineRule="auto"/>
        <w:rPr>
          <w:rFonts w:ascii="Bookman Old Style" w:eastAsia="Times New Roman" w:hAnsi="Bookman Old Style" w:cs="Times New Roman"/>
          <w:b/>
          <w:i/>
          <w:sz w:val="36"/>
          <w:szCs w:val="36"/>
          <w:lang w:eastAsia="ru-RU"/>
        </w:rPr>
      </w:pPr>
      <w:r w:rsidRPr="00F5052D">
        <w:rPr>
          <w:rFonts w:ascii="Bookman Old Style" w:eastAsia="Times New Roman" w:hAnsi="Bookman Old Style" w:cs="Times New Roman"/>
          <w:b/>
          <w:i/>
          <w:sz w:val="36"/>
          <w:szCs w:val="36"/>
          <w:lang w:eastAsia="ru-RU"/>
        </w:rPr>
        <w:t xml:space="preserve">        </w:t>
      </w:r>
      <w:r w:rsidR="00197235">
        <w:rPr>
          <w:rFonts w:ascii="Bookman Old Style" w:eastAsia="Times New Roman" w:hAnsi="Bookman Old Style" w:cs="Times New Roman"/>
          <w:b/>
          <w:i/>
          <w:sz w:val="36"/>
          <w:szCs w:val="36"/>
          <w:lang w:eastAsia="ru-RU"/>
        </w:rPr>
        <w:t xml:space="preserve">  </w:t>
      </w:r>
      <w:r w:rsidRPr="00F5052D">
        <w:rPr>
          <w:rFonts w:ascii="Bookman Old Style" w:eastAsia="Times New Roman" w:hAnsi="Bookman Old Style" w:cs="Times New Roman"/>
          <w:b/>
          <w:i/>
          <w:sz w:val="36"/>
          <w:szCs w:val="36"/>
          <w:lang w:eastAsia="ru-RU"/>
        </w:rPr>
        <w:t xml:space="preserve"> </w:t>
      </w:r>
      <w:r w:rsidR="00E205C8">
        <w:rPr>
          <w:rFonts w:ascii="Bookman Old Style" w:eastAsia="Times New Roman" w:hAnsi="Bookman Old Style" w:cs="Times New Roman"/>
          <w:b/>
          <w:i/>
          <w:sz w:val="36"/>
          <w:szCs w:val="36"/>
          <w:lang w:eastAsia="ru-RU"/>
        </w:rPr>
        <w:t>№42 декабрь</w:t>
      </w:r>
      <w:r w:rsidRPr="00F5052D">
        <w:rPr>
          <w:rFonts w:ascii="Bookman Old Style" w:eastAsia="Times New Roman" w:hAnsi="Bookman Old Style" w:cs="Times New Roman"/>
          <w:b/>
          <w:i/>
          <w:sz w:val="36"/>
          <w:szCs w:val="36"/>
          <w:lang w:eastAsia="ru-RU"/>
        </w:rPr>
        <w:t xml:space="preserve"> 2017г.</w:t>
      </w:r>
    </w:p>
    <w:p w:rsidR="00F21CCA" w:rsidRDefault="00F21CCA" w:rsidP="00AC7430">
      <w:pPr>
        <w:pStyle w:val="a7"/>
        <w:shd w:val="clear" w:color="auto" w:fill="FFFFFF"/>
        <w:spacing w:before="0" w:beforeAutospacing="0" w:after="0" w:afterAutospacing="0"/>
        <w:jc w:val="both"/>
        <w:rPr>
          <w:rStyle w:val="a8"/>
          <w:rFonts w:ascii="Arial Narrow" w:hAnsi="Arial Narrow" w:cs="Helvetica"/>
          <w:b/>
          <w:color w:val="000000"/>
          <w:sz w:val="16"/>
          <w:szCs w:val="16"/>
        </w:rPr>
      </w:pPr>
    </w:p>
    <w:p w:rsidR="00894D35" w:rsidRDefault="00894D35" w:rsidP="00894D3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7D18" w:rsidRDefault="00D67D18" w:rsidP="000029C5">
      <w:pPr>
        <w:pStyle w:val="a7"/>
        <w:spacing w:before="0" w:beforeAutospacing="0" w:after="0" w:afterAutospacing="0"/>
        <w:jc w:val="center"/>
        <w:rPr>
          <w:rFonts w:ascii="Monotype Corsiva" w:hAnsi="Monotype Corsiva"/>
          <w:b/>
          <w:sz w:val="40"/>
          <w:szCs w:val="40"/>
        </w:rPr>
        <w:sectPr w:rsidR="00D67D18" w:rsidSect="00941393">
          <w:pgSz w:w="11906" w:h="16838"/>
          <w:pgMar w:top="567" w:right="680" w:bottom="567" w:left="680" w:header="709" w:footer="709" w:gutter="0"/>
          <w:pgBorders w:offsetFrom="page">
            <w:top w:val="flowersDaisies" w:sz="7" w:space="24" w:color="auto"/>
            <w:left w:val="flowersDaisies" w:sz="7" w:space="24" w:color="auto"/>
            <w:bottom w:val="flowersDaisies" w:sz="7" w:space="24" w:color="auto"/>
            <w:right w:val="flowersDaisies" w:sz="7" w:space="24" w:color="auto"/>
          </w:pgBorders>
          <w:cols w:space="708"/>
          <w:docGrid w:linePitch="360"/>
        </w:sectPr>
      </w:pPr>
    </w:p>
    <w:p w:rsidR="000029C5" w:rsidRPr="00E13E5C" w:rsidRDefault="000029C5" w:rsidP="000029C5">
      <w:pPr>
        <w:pStyle w:val="a7"/>
        <w:spacing w:before="0" w:beforeAutospacing="0" w:after="0" w:afterAutospacing="0"/>
        <w:jc w:val="center"/>
        <w:rPr>
          <w:rFonts w:ascii="Monotype Corsiva" w:hAnsi="Monotype Corsiva"/>
          <w:b/>
          <w:sz w:val="40"/>
          <w:szCs w:val="40"/>
        </w:rPr>
      </w:pPr>
      <w:r w:rsidRPr="00E13E5C">
        <w:rPr>
          <w:rFonts w:ascii="Monotype Corsiva" w:hAnsi="Monotype Corsiva"/>
          <w:b/>
          <w:sz w:val="40"/>
          <w:szCs w:val="40"/>
        </w:rPr>
        <w:t>Зачем сошёл на землю Господь наш Иисус Христос</w:t>
      </w:r>
    </w:p>
    <w:p w:rsidR="000029C5" w:rsidRPr="000D6262" w:rsidRDefault="00D67D18" w:rsidP="000029C5">
      <w:pPr>
        <w:pStyle w:val="a7"/>
        <w:spacing w:before="0" w:beforeAutospacing="0" w:after="0" w:afterAutospacing="0"/>
        <w:jc w:val="both"/>
        <w:rPr>
          <w:rFonts w:ascii="Arial Narrow" w:hAnsi="Arial Narrow"/>
          <w:sz w:val="26"/>
          <w:szCs w:val="26"/>
        </w:rPr>
      </w:pPr>
      <w:r w:rsidRPr="008C03FA">
        <w:rPr>
          <w:b/>
          <w:noProof/>
          <w:sz w:val="36"/>
          <w:szCs w:val="36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1650365</wp:posOffset>
            </wp:positionH>
            <wp:positionV relativeFrom="paragraph">
              <wp:posOffset>1694815</wp:posOffset>
            </wp:positionV>
            <wp:extent cx="3507105" cy="3525520"/>
            <wp:effectExtent l="0" t="0" r="0" b="0"/>
            <wp:wrapTight wrapText="bothSides">
              <wp:wrapPolygon edited="0">
                <wp:start x="0" y="0"/>
                <wp:lineTo x="0" y="21476"/>
                <wp:lineTo x="21471" y="21476"/>
                <wp:lineTo x="21471" y="0"/>
                <wp:lineTo x="0" y="0"/>
              </wp:wrapPolygon>
            </wp:wrapTight>
            <wp:docPr id="4" name="Рисунок 4" descr="C:\Users\HOME\Desktop\газета №42\8795540_76daba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газета №42\8795540_76daba8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105" cy="352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9C5" w:rsidRPr="000D6262">
        <w:rPr>
          <w:rFonts w:ascii="Arial Narrow" w:hAnsi="Arial Narrow"/>
          <w:sz w:val="26"/>
          <w:szCs w:val="26"/>
        </w:rPr>
        <w:t xml:space="preserve">   Вы, любезные читатели, верно не забыли, что первые люди, Адам и Ева, были созданы непорочными и невинными. Но недолго они оставались святыми и непорочными, какими их создал Бог. Помните первый грех в раю, когда люди не послушались Бога, вкусили запрещенного плода? Как потом Каин убил брата своего Авеля? Чем дальше, тем больше грешили люди и сделались такими грешниками, что Бог наказал их всемирным потопом, в котором потонули все люди, кроме Ноя и его семейства.</w:t>
      </w:r>
    </w:p>
    <w:p w:rsidR="000029C5" w:rsidRPr="000D6262" w:rsidRDefault="000029C5" w:rsidP="000029C5">
      <w:pPr>
        <w:pStyle w:val="a7"/>
        <w:spacing w:before="0" w:beforeAutospacing="0" w:after="0" w:afterAutospacing="0"/>
        <w:jc w:val="both"/>
        <w:rPr>
          <w:rFonts w:ascii="Arial Narrow" w:hAnsi="Arial Narrow"/>
          <w:sz w:val="26"/>
          <w:szCs w:val="26"/>
        </w:rPr>
      </w:pPr>
      <w:r w:rsidRPr="000D6262">
        <w:rPr>
          <w:rFonts w:ascii="Arial Narrow" w:hAnsi="Arial Narrow"/>
          <w:sz w:val="26"/>
          <w:szCs w:val="26"/>
        </w:rPr>
        <w:t xml:space="preserve">   И после потопа люди жили не так, как угодно было Богу. Даже сын Ноя Хам за непочтение к своему отцу был проклят. Не угодно было Богу, когда люди задумали строить вавилонскую башню для тог</w:t>
      </w:r>
      <w:r w:rsidR="00103560" w:rsidRPr="000D6262">
        <w:rPr>
          <w:rFonts w:ascii="Arial Narrow" w:hAnsi="Arial Narrow"/>
          <w:sz w:val="26"/>
          <w:szCs w:val="26"/>
        </w:rPr>
        <w:t>о, чтобы самим, без Него достичь Неба и стать «как Бог»</w:t>
      </w:r>
      <w:r w:rsidRPr="000D6262">
        <w:rPr>
          <w:rFonts w:ascii="Arial Narrow" w:hAnsi="Arial Narrow"/>
          <w:sz w:val="26"/>
          <w:szCs w:val="26"/>
        </w:rPr>
        <w:t>.</w:t>
      </w:r>
      <w:r w:rsidR="00103560" w:rsidRPr="000D6262">
        <w:rPr>
          <w:rFonts w:ascii="Arial Narrow" w:hAnsi="Arial Narrow"/>
          <w:sz w:val="26"/>
          <w:szCs w:val="26"/>
        </w:rPr>
        <w:t xml:space="preserve"> Помните, чем Он наказал за это</w:t>
      </w:r>
      <w:r w:rsidRPr="000D6262">
        <w:rPr>
          <w:rFonts w:ascii="Arial Narrow" w:hAnsi="Arial Narrow"/>
          <w:sz w:val="26"/>
          <w:szCs w:val="26"/>
        </w:rPr>
        <w:t>? А нечестивые жители городов Содома и Гоморры! Какое страшное наказание постигло их!</w:t>
      </w:r>
    </w:p>
    <w:p w:rsidR="000029C5" w:rsidRPr="000D6262" w:rsidRDefault="000029C5" w:rsidP="000029C5">
      <w:pPr>
        <w:pStyle w:val="a7"/>
        <w:spacing w:before="0" w:beforeAutospacing="0" w:after="0" w:afterAutospacing="0"/>
        <w:jc w:val="both"/>
        <w:rPr>
          <w:rFonts w:ascii="Arial Narrow" w:hAnsi="Arial Narrow"/>
          <w:sz w:val="26"/>
          <w:szCs w:val="26"/>
        </w:rPr>
      </w:pPr>
      <w:r w:rsidRPr="000D6262">
        <w:rPr>
          <w:rFonts w:ascii="Arial Narrow" w:hAnsi="Arial Narrow"/>
          <w:sz w:val="26"/>
          <w:szCs w:val="26"/>
        </w:rPr>
        <w:t xml:space="preserve">    Грех множился всё больше. Вот Исав не дорожит отцовским благословением и продает его за чечевичную похлебку младшему брату своему Иакову, которого хочет потом убить. В следующем поколении десять сыновей Иакова продают брата своего Иосифа в рабство. Вот израильтяне делают себе в пустыне золотого тельца и молятся ему; во время странствования по пустыне ропщут на Бога, Который делает им столько добра.</w:t>
      </w:r>
    </w:p>
    <w:p w:rsidR="000029C5" w:rsidRPr="000D6262" w:rsidRDefault="000029C5" w:rsidP="000029C5">
      <w:pPr>
        <w:pStyle w:val="a7"/>
        <w:spacing w:before="0" w:beforeAutospacing="0" w:after="0" w:afterAutospacing="0"/>
        <w:jc w:val="both"/>
        <w:rPr>
          <w:rFonts w:ascii="Arial Narrow" w:hAnsi="Arial Narrow"/>
          <w:sz w:val="26"/>
          <w:szCs w:val="26"/>
        </w:rPr>
      </w:pPr>
      <w:r w:rsidRPr="000D6262">
        <w:rPr>
          <w:rFonts w:ascii="Arial Narrow" w:hAnsi="Arial Narrow"/>
          <w:sz w:val="26"/>
          <w:szCs w:val="26"/>
        </w:rPr>
        <w:t>Поселившись в земле обетованной, евреи забывают Бога, молятся и приносят жертвы идолам, медным и каменным истуканам.</w:t>
      </w:r>
    </w:p>
    <w:p w:rsidR="000029C5" w:rsidRPr="000D6262" w:rsidRDefault="000029C5" w:rsidP="000029C5">
      <w:pPr>
        <w:pStyle w:val="a7"/>
        <w:spacing w:before="0" w:beforeAutospacing="0" w:after="0" w:afterAutospacing="0"/>
        <w:jc w:val="both"/>
        <w:rPr>
          <w:rFonts w:ascii="Arial Narrow" w:hAnsi="Arial Narrow"/>
          <w:sz w:val="26"/>
          <w:szCs w:val="26"/>
        </w:rPr>
      </w:pPr>
      <w:r w:rsidRPr="000D6262">
        <w:rPr>
          <w:rFonts w:ascii="Arial Narrow" w:hAnsi="Arial Narrow"/>
          <w:sz w:val="26"/>
          <w:szCs w:val="26"/>
        </w:rPr>
        <w:t xml:space="preserve">   Еще далее: первосвященник Илий балует своих сыновей. Царь Саул не слушается ни Бога, ни пророка Самуила. Царь Давид велит убить бедного </w:t>
      </w:r>
      <w:proofErr w:type="spellStart"/>
      <w:r w:rsidRPr="000D6262">
        <w:rPr>
          <w:rFonts w:ascii="Arial Narrow" w:hAnsi="Arial Narrow"/>
          <w:sz w:val="26"/>
          <w:szCs w:val="26"/>
        </w:rPr>
        <w:t>Урию</w:t>
      </w:r>
      <w:proofErr w:type="spellEnd"/>
      <w:r w:rsidRPr="000D6262">
        <w:rPr>
          <w:rFonts w:ascii="Arial Narrow" w:hAnsi="Arial Narrow"/>
          <w:sz w:val="26"/>
          <w:szCs w:val="26"/>
        </w:rPr>
        <w:t xml:space="preserve">, чтобы отнять у него жену.  </w:t>
      </w:r>
      <w:proofErr w:type="spellStart"/>
      <w:r w:rsidRPr="000D6262">
        <w:rPr>
          <w:rFonts w:ascii="Arial Narrow" w:hAnsi="Arial Narrow"/>
          <w:sz w:val="26"/>
          <w:szCs w:val="26"/>
        </w:rPr>
        <w:t>Авессалом</w:t>
      </w:r>
      <w:proofErr w:type="spellEnd"/>
      <w:r w:rsidRPr="000D6262">
        <w:rPr>
          <w:rFonts w:ascii="Arial Narrow" w:hAnsi="Arial Narrow"/>
          <w:sz w:val="26"/>
          <w:szCs w:val="26"/>
        </w:rPr>
        <w:t xml:space="preserve"> бунтует против отца своего Давида и хочет отнять у него царство. Сын Давида Соломон берет себе в жены язычниц и сам делается язычником, молится и приносит жертвы идолам.</w:t>
      </w:r>
    </w:p>
    <w:p w:rsidR="000029C5" w:rsidRPr="000D6262" w:rsidRDefault="000029C5" w:rsidP="000029C5">
      <w:pPr>
        <w:pStyle w:val="a7"/>
        <w:spacing w:before="0" w:beforeAutospacing="0" w:after="0" w:afterAutospacing="0"/>
        <w:jc w:val="both"/>
        <w:rPr>
          <w:rFonts w:ascii="Arial Narrow" w:hAnsi="Arial Narrow"/>
          <w:sz w:val="26"/>
          <w:szCs w:val="26"/>
        </w:rPr>
      </w:pPr>
      <w:r w:rsidRPr="000D6262">
        <w:rPr>
          <w:rFonts w:ascii="Arial Narrow" w:hAnsi="Arial Narrow"/>
          <w:sz w:val="26"/>
          <w:szCs w:val="26"/>
        </w:rPr>
        <w:t xml:space="preserve"> Чем далее, тем хуже, злее, порочнее и нечестивее становились люди. Бога совсем забыли и заповедей Его не исполняли, делали то, что хотели.</w:t>
      </w:r>
    </w:p>
    <w:p w:rsidR="000029C5" w:rsidRPr="000D6262" w:rsidRDefault="000029C5" w:rsidP="000029C5">
      <w:pPr>
        <w:pStyle w:val="a7"/>
        <w:spacing w:before="0" w:beforeAutospacing="0" w:after="0" w:afterAutospacing="0"/>
        <w:jc w:val="both"/>
        <w:rPr>
          <w:rFonts w:ascii="Arial Narrow" w:hAnsi="Arial Narrow"/>
          <w:sz w:val="26"/>
          <w:szCs w:val="26"/>
        </w:rPr>
      </w:pPr>
      <w:r w:rsidRPr="000D6262">
        <w:rPr>
          <w:rFonts w:ascii="Arial Narrow" w:hAnsi="Arial Narrow"/>
          <w:sz w:val="26"/>
          <w:szCs w:val="26"/>
        </w:rPr>
        <w:t xml:space="preserve">   И чего только не делал Милосердный Бог, чтобы исправить грешных людей и не дать им погибнуть!</w:t>
      </w:r>
    </w:p>
    <w:p w:rsidR="000029C5" w:rsidRPr="000D6262" w:rsidRDefault="000029C5" w:rsidP="000029C5">
      <w:pPr>
        <w:pStyle w:val="a7"/>
        <w:spacing w:before="0" w:beforeAutospacing="0" w:after="0" w:afterAutospacing="0"/>
        <w:jc w:val="both"/>
        <w:rPr>
          <w:rFonts w:ascii="Arial Narrow" w:hAnsi="Arial Narrow"/>
          <w:sz w:val="26"/>
          <w:szCs w:val="26"/>
        </w:rPr>
      </w:pPr>
      <w:r w:rsidRPr="000D6262">
        <w:rPr>
          <w:rFonts w:ascii="Arial Narrow" w:hAnsi="Arial Narrow"/>
          <w:sz w:val="26"/>
          <w:szCs w:val="26"/>
        </w:rPr>
        <w:t>Он Сам являлся людям, разговаривал с ними и учил их, ч</w:t>
      </w:r>
      <w:r w:rsidR="00103560" w:rsidRPr="000D6262">
        <w:rPr>
          <w:rFonts w:ascii="Arial Narrow" w:hAnsi="Arial Narrow"/>
          <w:sz w:val="26"/>
          <w:szCs w:val="26"/>
        </w:rPr>
        <w:t>то должны они делать, как</w:t>
      </w:r>
      <w:r w:rsidRPr="000D6262">
        <w:rPr>
          <w:rFonts w:ascii="Arial Narrow" w:hAnsi="Arial Narrow"/>
          <w:sz w:val="26"/>
          <w:szCs w:val="26"/>
        </w:rPr>
        <w:t xml:space="preserve"> жить, чего Он желает от них. </w:t>
      </w:r>
    </w:p>
    <w:p w:rsidR="000029C5" w:rsidRPr="000D6262" w:rsidRDefault="000029C5" w:rsidP="000029C5">
      <w:pPr>
        <w:pStyle w:val="a7"/>
        <w:spacing w:before="0" w:beforeAutospacing="0" w:after="0" w:afterAutospacing="0"/>
        <w:jc w:val="both"/>
        <w:rPr>
          <w:rFonts w:ascii="Arial Narrow" w:hAnsi="Arial Narrow"/>
          <w:sz w:val="26"/>
          <w:szCs w:val="26"/>
        </w:rPr>
      </w:pPr>
      <w:r w:rsidRPr="000D6262">
        <w:rPr>
          <w:rFonts w:ascii="Arial Narrow" w:hAnsi="Arial Narrow"/>
          <w:sz w:val="26"/>
          <w:szCs w:val="26"/>
        </w:rPr>
        <w:t xml:space="preserve">   Посылал Господь к людям ангелов, которые уговаривали людей, спасали праведников и наказывали грешников. </w:t>
      </w:r>
    </w:p>
    <w:p w:rsidR="000029C5" w:rsidRPr="000D6262" w:rsidRDefault="000029C5" w:rsidP="000029C5">
      <w:pPr>
        <w:pStyle w:val="a7"/>
        <w:spacing w:before="0" w:beforeAutospacing="0" w:after="0" w:afterAutospacing="0"/>
        <w:jc w:val="both"/>
        <w:rPr>
          <w:rFonts w:ascii="Arial Narrow" w:hAnsi="Arial Narrow"/>
          <w:sz w:val="26"/>
          <w:szCs w:val="26"/>
        </w:rPr>
      </w:pPr>
      <w:r w:rsidRPr="000D6262">
        <w:rPr>
          <w:rFonts w:ascii="Arial Narrow" w:hAnsi="Arial Narrow"/>
          <w:sz w:val="26"/>
          <w:szCs w:val="26"/>
        </w:rPr>
        <w:t xml:space="preserve">Посылал и пророков. Они учили людей жить по заповедям Божьим. Они объявляли людям волю Божью. Бог открывал пророкам, что будет вперед; они предсказывали будущее, например, говорили людям, что их за грехи Бог накажет голодом, болезнью или другим каким-нибудь несчастьем. </w:t>
      </w:r>
    </w:p>
    <w:p w:rsidR="000029C5" w:rsidRPr="000D6262" w:rsidRDefault="000029C5" w:rsidP="000029C5">
      <w:pPr>
        <w:pStyle w:val="a7"/>
        <w:spacing w:before="0" w:beforeAutospacing="0" w:after="0" w:afterAutospacing="0"/>
        <w:jc w:val="both"/>
        <w:rPr>
          <w:rFonts w:ascii="Arial Narrow" w:hAnsi="Arial Narrow"/>
          <w:sz w:val="26"/>
          <w:szCs w:val="26"/>
        </w:rPr>
      </w:pPr>
      <w:r w:rsidRPr="000D6262">
        <w:rPr>
          <w:rFonts w:ascii="Arial Narrow" w:hAnsi="Arial Narrow"/>
          <w:sz w:val="26"/>
          <w:szCs w:val="26"/>
        </w:rPr>
        <w:t xml:space="preserve">    Но ничто не помогало. Люди и знать не хотели Бога, не обращали внимания на то, что говорили </w:t>
      </w:r>
      <w:r w:rsidRPr="000D6262">
        <w:rPr>
          <w:rFonts w:ascii="Arial Narrow" w:hAnsi="Arial Narrow"/>
          <w:sz w:val="26"/>
          <w:szCs w:val="26"/>
        </w:rPr>
        <w:lastRenderedPageBreak/>
        <w:t>им пророки, не исправлялись, жили все хуже и хуже, грешили все боле и боле. Пророков, которых посылал к ним Бог, обижали, осмеивали, выгоняли и убивали. Добрых, благочестивых людей, которые помнили, любили и слушались Бога, становилось все меньше и меньше.</w:t>
      </w:r>
    </w:p>
    <w:p w:rsidR="000029C5" w:rsidRPr="000D6262" w:rsidRDefault="000029C5" w:rsidP="000029C5">
      <w:pPr>
        <w:pStyle w:val="a7"/>
        <w:spacing w:before="0" w:beforeAutospacing="0" w:after="0" w:afterAutospacing="0"/>
        <w:jc w:val="both"/>
        <w:rPr>
          <w:rFonts w:ascii="Arial Narrow" w:hAnsi="Arial Narrow"/>
          <w:sz w:val="26"/>
          <w:szCs w:val="26"/>
        </w:rPr>
      </w:pPr>
      <w:r w:rsidRPr="000D6262">
        <w:rPr>
          <w:rFonts w:ascii="Arial Narrow" w:hAnsi="Arial Narrow"/>
          <w:sz w:val="26"/>
          <w:szCs w:val="26"/>
        </w:rPr>
        <w:t xml:space="preserve">   А вы знаете, что ожидает грешников, которые забыв</w:t>
      </w:r>
      <w:r w:rsidR="00103560" w:rsidRPr="000D6262">
        <w:rPr>
          <w:rFonts w:ascii="Arial Narrow" w:hAnsi="Arial Narrow"/>
          <w:sz w:val="26"/>
          <w:szCs w:val="26"/>
        </w:rPr>
        <w:t>ают Бога и не слушают Его? Да. Р</w:t>
      </w:r>
      <w:r w:rsidRPr="000D6262">
        <w:rPr>
          <w:rFonts w:ascii="Arial Narrow" w:hAnsi="Arial Narrow"/>
          <w:sz w:val="26"/>
          <w:szCs w:val="26"/>
        </w:rPr>
        <w:t>азличные несчастья на этом свете, в здешней жизни и, что еще страшнее, наказание на том свете, в будущей жизни. Грешники будут посланы в ад, где будут мучиться вечно, т. е. мучениям их никогда не будет конца.</w:t>
      </w:r>
    </w:p>
    <w:p w:rsidR="000029C5" w:rsidRPr="000D6262" w:rsidRDefault="00D45B3F" w:rsidP="000029C5">
      <w:pPr>
        <w:pStyle w:val="a7"/>
        <w:spacing w:before="0" w:beforeAutospacing="0" w:after="0" w:afterAutospacing="0"/>
        <w:jc w:val="both"/>
        <w:rPr>
          <w:rFonts w:ascii="Arial Narrow" w:hAnsi="Arial Narrow"/>
          <w:sz w:val="26"/>
          <w:szCs w:val="26"/>
        </w:rPr>
      </w:pPr>
      <w:r w:rsidRPr="000D6262">
        <w:rPr>
          <w:rFonts w:ascii="Arial Narrow" w:hAnsi="Arial Narrow"/>
          <w:sz w:val="26"/>
          <w:szCs w:val="26"/>
        </w:rPr>
        <w:t xml:space="preserve">  </w:t>
      </w:r>
      <w:r w:rsidR="000029C5" w:rsidRPr="000D6262">
        <w:rPr>
          <w:rFonts w:ascii="Arial Narrow" w:hAnsi="Arial Narrow"/>
          <w:sz w:val="26"/>
          <w:szCs w:val="26"/>
        </w:rPr>
        <w:t xml:space="preserve"> Добрые читатели! Ведь вам, наверное, жалко тех, которые сидят в тюрьме, вам жалко тех, которые больны неизлечимыми болезнями. Думаю, вы жалеете и животных. Вы спасаете их от гиб</w:t>
      </w:r>
      <w:r w:rsidR="00103560" w:rsidRPr="000D6262">
        <w:rPr>
          <w:rFonts w:ascii="Arial Narrow" w:hAnsi="Arial Narrow"/>
          <w:sz w:val="26"/>
          <w:szCs w:val="26"/>
        </w:rPr>
        <w:t>ели: отнимаете от кошек голубей</w:t>
      </w:r>
      <w:r w:rsidR="000029C5" w:rsidRPr="000D6262">
        <w:rPr>
          <w:rFonts w:ascii="Arial Narrow" w:hAnsi="Arial Narrow"/>
          <w:sz w:val="26"/>
          <w:szCs w:val="26"/>
        </w:rPr>
        <w:t xml:space="preserve">, воробьев, которые попадутся им в лапы, стараетесь отогреть бедного, </w:t>
      </w:r>
      <w:r w:rsidR="000029C5" w:rsidRPr="000D6262">
        <w:rPr>
          <w:rFonts w:ascii="Arial Narrow" w:hAnsi="Arial Narrow"/>
          <w:sz w:val="26"/>
          <w:szCs w:val="26"/>
        </w:rPr>
        <w:t>дрожащего от холода котенка, которого вытащили из воды. Как заботитесь вы о бедном голубке, которого отняли у сердитой кошки! Как вы радуетесь, если котенок или голубок, которых вы спасли, поправятся. Они становятся вам дороги. Почему? Потому что вы спасли их от смерти.</w:t>
      </w:r>
    </w:p>
    <w:p w:rsidR="000029C5" w:rsidRPr="000D6262" w:rsidRDefault="000029C5" w:rsidP="000029C5">
      <w:pPr>
        <w:pStyle w:val="a7"/>
        <w:spacing w:before="0" w:beforeAutospacing="0" w:after="0" w:afterAutospacing="0"/>
        <w:jc w:val="both"/>
        <w:rPr>
          <w:rFonts w:ascii="Arial Narrow" w:hAnsi="Arial Narrow"/>
          <w:sz w:val="26"/>
          <w:szCs w:val="26"/>
        </w:rPr>
      </w:pPr>
      <w:r w:rsidRPr="000D6262">
        <w:rPr>
          <w:rFonts w:ascii="Arial Narrow" w:hAnsi="Arial Narrow"/>
          <w:sz w:val="26"/>
          <w:szCs w:val="26"/>
        </w:rPr>
        <w:t xml:space="preserve">   Вот, дорогие читатели, и Бог любит людей, так любит, что и сказать нельзя, больше, чем вы любите своих родителей, братьев, сестер и друзей. Милосердный Бог жалеет бедных, несчастных грешников, которые за свои грехи должны будут мучиться в аду. Но ведь они не слушают ни ангелов, ни пророков, живут худо, не хотят исправиться: нужно бы Господу наказать их… Но вместо этого Он смиренно приходит на землю, к Своему погибающему человечеству, чтобы умереть за наши грехи и избавить нас от ада. Нам осталось только одно: научиться у Него смирению и сделать шаг навстречу Ему.</w:t>
      </w:r>
    </w:p>
    <w:p w:rsidR="00D67D18" w:rsidRDefault="00D67D18" w:rsidP="0055786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sectPr w:rsidR="00D67D18" w:rsidSect="00D67D18">
          <w:type w:val="continuous"/>
          <w:pgSz w:w="11906" w:h="16838"/>
          <w:pgMar w:top="567" w:right="680" w:bottom="567" w:left="680" w:header="709" w:footer="709" w:gutter="0"/>
          <w:pgBorders w:offsetFrom="page">
            <w:top w:val="flowersDaisies" w:sz="7" w:space="24" w:color="auto"/>
            <w:left w:val="flowersDaisies" w:sz="7" w:space="24" w:color="auto"/>
            <w:bottom w:val="flowersDaisies" w:sz="7" w:space="24" w:color="auto"/>
            <w:right w:val="flowersDaisies" w:sz="7" w:space="24" w:color="auto"/>
          </w:pgBorders>
          <w:cols w:num="2" w:space="397"/>
          <w:docGrid w:linePitch="360"/>
        </w:sectPr>
      </w:pPr>
    </w:p>
    <w:p w:rsidR="000029C5" w:rsidRPr="000D6262" w:rsidRDefault="000029C5" w:rsidP="0055786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D343C" w:rsidRPr="00D67D18" w:rsidRDefault="00BF20EA" w:rsidP="006D47AE">
      <w:pPr>
        <w:spacing w:after="0"/>
        <w:rPr>
          <w:rFonts w:ascii="Monotype Corsiva" w:hAnsi="Monotype Corsiva"/>
          <w:b/>
          <w:sz w:val="36"/>
          <w:szCs w:val="36"/>
        </w:rPr>
      </w:pPr>
      <w:r>
        <w:rPr>
          <w:rFonts w:ascii="Arial Narrow" w:eastAsia="Times New Roman" w:hAnsi="Arial Narrow" w:cs="Helvetica"/>
          <w:b/>
          <w:color w:val="000000"/>
          <w:sz w:val="24"/>
          <w:szCs w:val="24"/>
          <w:lang w:eastAsia="ru-RU"/>
        </w:rPr>
        <w:t xml:space="preserve">  </w:t>
      </w:r>
      <w:r w:rsidR="00E13E5C" w:rsidRPr="00E13E5C">
        <w:rPr>
          <w:rFonts w:ascii="Arial Narrow" w:eastAsia="Times New Roman" w:hAnsi="Arial Narrow" w:cs="Helvetica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1905</wp:posOffset>
            </wp:positionV>
            <wp:extent cx="3025140" cy="2772410"/>
            <wp:effectExtent l="0" t="0" r="3810" b="8890"/>
            <wp:wrapTight wrapText="bothSides">
              <wp:wrapPolygon edited="0">
                <wp:start x="0" y="0"/>
                <wp:lineTo x="0" y="21521"/>
                <wp:lineTo x="21491" y="21521"/>
                <wp:lineTo x="21491" y="0"/>
                <wp:lineTo x="0" y="0"/>
              </wp:wrapPolygon>
            </wp:wrapTight>
            <wp:docPr id="3" name="Рисунок 3" descr="C:\Users\HOME\Desktop\газета №42\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газета №42\1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49" r="3463"/>
                    <a:stretch/>
                  </pic:blipFill>
                  <pic:spPr bwMode="auto">
                    <a:xfrm>
                      <a:off x="0" y="0"/>
                      <a:ext cx="3025140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eastAsia="Times New Roman" w:hAnsi="Arial Narrow" w:cs="Helvetica"/>
          <w:b/>
          <w:color w:val="000000"/>
          <w:sz w:val="24"/>
          <w:szCs w:val="24"/>
          <w:lang w:eastAsia="ru-RU"/>
        </w:rPr>
        <w:t xml:space="preserve">   </w:t>
      </w:r>
      <w:r w:rsidR="00894D35" w:rsidRPr="00BF20EA">
        <w:rPr>
          <w:rFonts w:ascii="Monotype Corsiva" w:hAnsi="Monotype Corsiva"/>
          <w:b/>
          <w:sz w:val="36"/>
          <w:szCs w:val="36"/>
        </w:rPr>
        <w:t xml:space="preserve">Рождество… Светлый, радостный день – </w:t>
      </w:r>
      <w:r>
        <w:rPr>
          <w:rFonts w:ascii="Monotype Corsiva" w:hAnsi="Monotype Corsiva"/>
          <w:b/>
          <w:sz w:val="36"/>
          <w:szCs w:val="36"/>
        </w:rPr>
        <w:t xml:space="preserve">  </w:t>
      </w:r>
      <w:r w:rsidR="00894D35" w:rsidRPr="00BF20EA">
        <w:rPr>
          <w:rFonts w:ascii="Monotype Corsiva" w:hAnsi="Monotype Corsiva"/>
          <w:b/>
          <w:sz w:val="36"/>
          <w:szCs w:val="36"/>
        </w:rPr>
        <w:t>день рождения Спасителя мира</w:t>
      </w:r>
    </w:p>
    <w:p w:rsidR="000255BC" w:rsidRDefault="000255BC" w:rsidP="001D343C">
      <w:pPr>
        <w:spacing w:after="0"/>
        <w:rPr>
          <w:rFonts w:ascii="Arial Narrow" w:hAnsi="Arial Narrow"/>
          <w:sz w:val="24"/>
          <w:szCs w:val="24"/>
        </w:rPr>
      </w:pPr>
    </w:p>
    <w:p w:rsidR="000029C5" w:rsidRPr="00557862" w:rsidRDefault="00D45B3F" w:rsidP="000029C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lang w:eastAsia="ru-RU"/>
        </w:rPr>
      </w:pPr>
      <w:r w:rsidRPr="00D45B3F">
        <w:rPr>
          <w:rFonts w:ascii="Times New Roman" w:eastAsia="Times New Roman" w:hAnsi="Times New Roman" w:cs="Times New Roman"/>
          <w:b/>
          <w:i/>
          <w:lang w:eastAsia="ru-RU"/>
        </w:rPr>
        <w:t xml:space="preserve"> </w:t>
      </w:r>
      <w:r w:rsidR="000029C5" w:rsidRPr="00557862">
        <w:rPr>
          <w:rFonts w:ascii="Times New Roman" w:eastAsia="Times New Roman" w:hAnsi="Times New Roman" w:cs="Times New Roman"/>
          <w:b/>
          <w:i/>
          <w:lang w:eastAsia="ru-RU"/>
        </w:rPr>
        <w:t xml:space="preserve">«Наша жизнь определяется </w:t>
      </w:r>
    </w:p>
    <w:p w:rsidR="000029C5" w:rsidRPr="00557862" w:rsidRDefault="000029C5" w:rsidP="000029C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lang w:eastAsia="ru-RU"/>
        </w:rPr>
      </w:pPr>
      <w:r w:rsidRPr="00557862">
        <w:rPr>
          <w:rFonts w:ascii="Times New Roman" w:eastAsia="Times New Roman" w:hAnsi="Times New Roman" w:cs="Times New Roman"/>
          <w:b/>
          <w:i/>
          <w:lang w:eastAsia="ru-RU"/>
        </w:rPr>
        <w:t>не звездами — но Создателем</w:t>
      </w:r>
    </w:p>
    <w:p w:rsidR="000029C5" w:rsidRPr="00557862" w:rsidRDefault="000029C5" w:rsidP="000029C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lang w:eastAsia="ru-RU"/>
        </w:rPr>
      </w:pPr>
      <w:r w:rsidRPr="00557862">
        <w:rPr>
          <w:rFonts w:ascii="Times New Roman" w:eastAsia="Times New Roman" w:hAnsi="Times New Roman" w:cs="Times New Roman"/>
          <w:b/>
          <w:i/>
          <w:lang w:eastAsia="ru-RU"/>
        </w:rPr>
        <w:t xml:space="preserve"> звезд» - </w:t>
      </w:r>
      <w:r w:rsidRPr="00557862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Сергей </w:t>
      </w:r>
      <w:proofErr w:type="spellStart"/>
      <w:r w:rsidRPr="00557862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Худиев</w:t>
      </w:r>
      <w:proofErr w:type="spellEnd"/>
    </w:p>
    <w:p w:rsidR="000029C5" w:rsidRDefault="000029C5" w:rsidP="001D343C">
      <w:pPr>
        <w:spacing w:after="0"/>
        <w:rPr>
          <w:rFonts w:ascii="Arial Narrow" w:hAnsi="Arial Narrow"/>
          <w:sz w:val="24"/>
          <w:szCs w:val="24"/>
        </w:rPr>
        <w:sectPr w:rsidR="000029C5" w:rsidSect="00D67D18">
          <w:type w:val="continuous"/>
          <w:pgSz w:w="11906" w:h="16838"/>
          <w:pgMar w:top="567" w:right="680" w:bottom="567" w:left="680" w:header="709" w:footer="709" w:gutter="0"/>
          <w:pgBorders w:offsetFrom="page">
            <w:top w:val="flowersDaisies" w:sz="7" w:space="24" w:color="auto"/>
            <w:left w:val="flowersDaisies" w:sz="7" w:space="24" w:color="auto"/>
            <w:bottom w:val="flowersDaisies" w:sz="7" w:space="24" w:color="auto"/>
            <w:right w:val="flowersDaisies" w:sz="7" w:space="24" w:color="auto"/>
          </w:pgBorders>
          <w:cols w:space="708"/>
          <w:docGrid w:linePitch="360"/>
        </w:sectPr>
      </w:pPr>
    </w:p>
    <w:p w:rsidR="00894D35" w:rsidRPr="000D6262" w:rsidRDefault="006D47AE" w:rsidP="00EE5DBC">
      <w:pPr>
        <w:spacing w:after="0"/>
        <w:jc w:val="both"/>
        <w:rPr>
          <w:rFonts w:ascii="Arial Narrow" w:hAnsi="Arial Narrow"/>
          <w:sz w:val="24"/>
          <w:szCs w:val="24"/>
        </w:rPr>
      </w:pPr>
      <w:r w:rsidRPr="000D6262">
        <w:rPr>
          <w:rFonts w:ascii="Arial Narrow" w:hAnsi="Arial Narrow"/>
          <w:sz w:val="28"/>
          <w:szCs w:val="28"/>
        </w:rPr>
        <w:t xml:space="preserve">   </w:t>
      </w:r>
      <w:r w:rsidR="00B320DE" w:rsidRPr="000D6262">
        <w:rPr>
          <w:rFonts w:ascii="Arial Narrow" w:hAnsi="Arial Narrow"/>
          <w:sz w:val="24"/>
          <w:szCs w:val="24"/>
        </w:rPr>
        <w:t>Даже у</w:t>
      </w:r>
      <w:r w:rsidR="00894D35" w:rsidRPr="000D6262">
        <w:rPr>
          <w:rFonts w:ascii="Arial Narrow" w:hAnsi="Arial Narrow"/>
          <w:sz w:val="24"/>
          <w:szCs w:val="24"/>
        </w:rPr>
        <w:t xml:space="preserve"> людей, далеких от Церкви, Рождество ассоциируется с радостью и любовью. </w:t>
      </w:r>
    </w:p>
    <w:p w:rsidR="00F13777" w:rsidRPr="000D6262" w:rsidRDefault="00894D35" w:rsidP="00EE5DBC">
      <w:pPr>
        <w:spacing w:after="0"/>
        <w:jc w:val="both"/>
        <w:rPr>
          <w:rFonts w:ascii="Arial Narrow" w:hAnsi="Arial Narrow"/>
          <w:sz w:val="24"/>
          <w:szCs w:val="24"/>
        </w:rPr>
      </w:pPr>
      <w:r w:rsidRPr="000D6262">
        <w:rPr>
          <w:rFonts w:ascii="Arial Narrow" w:hAnsi="Arial Narrow"/>
          <w:sz w:val="24"/>
          <w:szCs w:val="24"/>
        </w:rPr>
        <w:t xml:space="preserve">И коль скоро в России в последние годы наблюдается искреннее стремление вернуться к православной вере, то и Рождество Христово все больше людей стремится провести по-христиански. </w:t>
      </w:r>
    </w:p>
    <w:p w:rsidR="00894D35" w:rsidRPr="000D6262" w:rsidRDefault="00F13777" w:rsidP="00EE5DBC">
      <w:pPr>
        <w:spacing w:after="0"/>
        <w:jc w:val="both"/>
        <w:rPr>
          <w:rFonts w:ascii="Arial Narrow" w:hAnsi="Arial Narrow"/>
          <w:sz w:val="24"/>
          <w:szCs w:val="24"/>
        </w:rPr>
      </w:pPr>
      <w:r w:rsidRPr="000D6262">
        <w:rPr>
          <w:rFonts w:ascii="Arial Narrow" w:hAnsi="Arial Narrow"/>
          <w:sz w:val="24"/>
          <w:szCs w:val="24"/>
        </w:rPr>
        <w:t xml:space="preserve">   </w:t>
      </w:r>
      <w:r w:rsidR="00894D35" w:rsidRPr="000D6262">
        <w:rPr>
          <w:rFonts w:ascii="Arial Narrow" w:hAnsi="Arial Narrow"/>
          <w:sz w:val="24"/>
          <w:szCs w:val="24"/>
        </w:rPr>
        <w:t xml:space="preserve">При этом </w:t>
      </w:r>
      <w:r w:rsidR="00A85154" w:rsidRPr="000D6262">
        <w:rPr>
          <w:rFonts w:ascii="Arial Narrow" w:hAnsi="Arial Narrow"/>
          <w:sz w:val="24"/>
          <w:szCs w:val="24"/>
        </w:rPr>
        <w:t>не может не огорчать повторяющий</w:t>
      </w:r>
      <w:r w:rsidR="00590398" w:rsidRPr="000D6262">
        <w:rPr>
          <w:rFonts w:ascii="Arial Narrow" w:hAnsi="Arial Narrow"/>
          <w:sz w:val="24"/>
          <w:szCs w:val="24"/>
        </w:rPr>
        <w:t>ся из года в год предновогодний ажиотаж, который</w:t>
      </w:r>
      <w:r w:rsidR="00894D35" w:rsidRPr="000D6262">
        <w:rPr>
          <w:rFonts w:ascii="Arial Narrow" w:hAnsi="Arial Narrow"/>
          <w:sz w:val="24"/>
          <w:szCs w:val="24"/>
        </w:rPr>
        <w:t xml:space="preserve"> носит не столько идеологический, сколько коммерческий характер, спекулируя на духовном невежестве людей. Верующему человеку больно видеть на праздничных прилавках засилье так называемых «хозяев года» – символов с виду безобидных и даже симпатичных зверюшек – свинок, мышек, бычков… Ведь зачастую все эти сувениры продаются вперемешку с православными календарями (или даже иконами!), а продавцы бодро уверяют доверчивого покупателя, что присутствие в доме новогоднего талисмана непременно принесет счастье. </w:t>
      </w:r>
    </w:p>
    <w:p w:rsidR="00894D35" w:rsidRPr="000D6262" w:rsidRDefault="00894D35" w:rsidP="00EE5DBC">
      <w:pPr>
        <w:spacing w:after="0"/>
        <w:jc w:val="both"/>
        <w:rPr>
          <w:rFonts w:ascii="Arial Narrow" w:hAnsi="Arial Narrow"/>
          <w:sz w:val="24"/>
          <w:szCs w:val="24"/>
        </w:rPr>
      </w:pPr>
      <w:r w:rsidRPr="000D6262">
        <w:rPr>
          <w:rFonts w:ascii="Arial Narrow" w:hAnsi="Arial Narrow"/>
          <w:sz w:val="24"/>
          <w:szCs w:val="24"/>
        </w:rPr>
        <w:t xml:space="preserve">– А вы кто? </w:t>
      </w:r>
    </w:p>
    <w:p w:rsidR="00894D35" w:rsidRPr="000D6262" w:rsidRDefault="00894D35" w:rsidP="00EE5DBC">
      <w:pPr>
        <w:spacing w:after="0"/>
        <w:jc w:val="both"/>
        <w:rPr>
          <w:rFonts w:ascii="Arial Narrow" w:hAnsi="Arial Narrow"/>
          <w:sz w:val="24"/>
          <w:szCs w:val="24"/>
        </w:rPr>
      </w:pPr>
      <w:r w:rsidRPr="000D6262">
        <w:rPr>
          <w:rFonts w:ascii="Arial Narrow" w:hAnsi="Arial Narrow"/>
          <w:sz w:val="24"/>
          <w:szCs w:val="24"/>
        </w:rPr>
        <w:t>– (</w:t>
      </w:r>
      <w:proofErr w:type="gramStart"/>
      <w:r w:rsidRPr="000D6262">
        <w:rPr>
          <w:rFonts w:ascii="Arial Narrow" w:hAnsi="Arial Narrow"/>
          <w:i/>
          <w:iCs/>
          <w:sz w:val="24"/>
          <w:szCs w:val="24"/>
        </w:rPr>
        <w:t>С</w:t>
      </w:r>
      <w:proofErr w:type="gramEnd"/>
      <w:r w:rsidRPr="000D6262">
        <w:rPr>
          <w:rFonts w:ascii="Arial Narrow" w:hAnsi="Arial Narrow"/>
          <w:i/>
          <w:iCs/>
          <w:sz w:val="24"/>
          <w:szCs w:val="24"/>
        </w:rPr>
        <w:t xml:space="preserve"> затаенной гордостью</w:t>
      </w:r>
      <w:r w:rsidRPr="000D6262">
        <w:rPr>
          <w:rFonts w:ascii="Arial Narrow" w:hAnsi="Arial Narrow"/>
          <w:sz w:val="24"/>
          <w:szCs w:val="24"/>
        </w:rPr>
        <w:t xml:space="preserve">) Я – петух. </w:t>
      </w:r>
    </w:p>
    <w:p w:rsidR="00894D35" w:rsidRPr="000D6262" w:rsidRDefault="00B320DE" w:rsidP="00EE5DBC">
      <w:pPr>
        <w:spacing w:after="0"/>
        <w:jc w:val="both"/>
        <w:rPr>
          <w:rFonts w:ascii="Arial Narrow" w:hAnsi="Arial Narrow"/>
          <w:sz w:val="24"/>
          <w:szCs w:val="24"/>
        </w:rPr>
      </w:pPr>
      <w:r w:rsidRPr="000D6262">
        <w:rPr>
          <w:rFonts w:ascii="Arial Narrow" w:hAnsi="Arial Narrow"/>
          <w:sz w:val="24"/>
          <w:szCs w:val="24"/>
        </w:rPr>
        <w:t>– О-о, а я крыса!..</w:t>
      </w:r>
      <w:r w:rsidR="00894D35" w:rsidRPr="000D6262">
        <w:rPr>
          <w:rFonts w:ascii="Arial Narrow" w:hAnsi="Arial Narrow"/>
          <w:sz w:val="24"/>
          <w:szCs w:val="24"/>
        </w:rPr>
        <w:t xml:space="preserve"> </w:t>
      </w:r>
    </w:p>
    <w:p w:rsidR="00894D35" w:rsidRPr="000D6262" w:rsidRDefault="00B320DE" w:rsidP="00EE5DBC">
      <w:pPr>
        <w:spacing w:after="0"/>
        <w:jc w:val="both"/>
        <w:rPr>
          <w:rFonts w:ascii="Arial Narrow" w:hAnsi="Arial Narrow"/>
          <w:sz w:val="24"/>
          <w:szCs w:val="24"/>
        </w:rPr>
      </w:pPr>
      <w:r w:rsidRPr="000D6262">
        <w:rPr>
          <w:rFonts w:ascii="Arial Narrow" w:hAnsi="Arial Narrow"/>
          <w:sz w:val="24"/>
          <w:szCs w:val="24"/>
        </w:rPr>
        <w:t>Такой диалог можно</w:t>
      </w:r>
      <w:r w:rsidR="00894D35" w:rsidRPr="000D6262">
        <w:rPr>
          <w:rFonts w:ascii="Arial Narrow" w:hAnsi="Arial Narrow"/>
          <w:sz w:val="24"/>
          <w:szCs w:val="24"/>
        </w:rPr>
        <w:t xml:space="preserve"> слышать от людей очень </w:t>
      </w:r>
      <w:r w:rsidRPr="000D6262">
        <w:rPr>
          <w:rFonts w:ascii="Arial Narrow" w:hAnsi="Arial Narrow"/>
          <w:sz w:val="24"/>
          <w:szCs w:val="24"/>
        </w:rPr>
        <w:t>даже серьезных и образованных</w:t>
      </w:r>
      <w:r w:rsidR="00894D35" w:rsidRPr="000D6262">
        <w:rPr>
          <w:rFonts w:ascii="Arial Narrow" w:hAnsi="Arial Narrow"/>
          <w:sz w:val="24"/>
          <w:szCs w:val="24"/>
        </w:rPr>
        <w:t xml:space="preserve">. Дальше, как правило, следуют разговоры о совместимости характеров, оправдания различных пороков («Да, гневлив, но знак такой, знаете ли, – огненный бык, ничего не поделаешь!») и т.п. </w:t>
      </w:r>
    </w:p>
    <w:p w:rsidR="00B320DE" w:rsidRPr="000D6262" w:rsidRDefault="00894D35" w:rsidP="00EE5DBC">
      <w:pPr>
        <w:spacing w:after="0"/>
        <w:jc w:val="both"/>
        <w:rPr>
          <w:rFonts w:ascii="Arial Narrow" w:hAnsi="Arial Narrow"/>
          <w:sz w:val="24"/>
          <w:szCs w:val="24"/>
        </w:rPr>
      </w:pPr>
      <w:r w:rsidRPr="000D6262">
        <w:rPr>
          <w:rFonts w:ascii="Arial Narrow" w:hAnsi="Arial Narrow"/>
          <w:sz w:val="24"/>
          <w:szCs w:val="24"/>
        </w:rPr>
        <w:t xml:space="preserve">   Бесчисленные предсказания вроде «Что сулит козерогу год быка?», китайские гороскопы, гороскопы по знакам зодиака… </w:t>
      </w:r>
    </w:p>
    <w:p w:rsidR="00586999" w:rsidRPr="000D6262" w:rsidRDefault="00B320DE" w:rsidP="00EE5DBC">
      <w:pPr>
        <w:spacing w:after="0"/>
        <w:jc w:val="both"/>
        <w:rPr>
          <w:rFonts w:ascii="Arial Narrow" w:hAnsi="Arial Narrow"/>
          <w:sz w:val="24"/>
          <w:szCs w:val="24"/>
        </w:rPr>
      </w:pPr>
      <w:r w:rsidRPr="000D6262">
        <w:rPr>
          <w:rFonts w:ascii="Arial Narrow" w:hAnsi="Arial Narrow"/>
          <w:sz w:val="24"/>
          <w:szCs w:val="24"/>
        </w:rPr>
        <w:t xml:space="preserve">   </w:t>
      </w:r>
      <w:r w:rsidR="00894D35" w:rsidRPr="000D6262">
        <w:rPr>
          <w:rFonts w:ascii="Arial Narrow" w:eastAsia="Times New Roman" w:hAnsi="Arial Narrow" w:cstheme="majorHAnsi"/>
          <w:sz w:val="24"/>
          <w:szCs w:val="24"/>
          <w:lang w:eastAsia="ru-RU"/>
        </w:rPr>
        <w:t>Невозможно представить, чтобы наши прадеды с таким же увлечением занимались этой китайской галиматьей. Невозможно представить, чтобы они, отстояв новогодний молебен в храме и испросив милости Божией для своих близких, отправились домой не готовиться к предстоящему Рождеству, а встречать бычка.</w:t>
      </w:r>
      <w:r w:rsidR="00894D35" w:rsidRPr="000D6262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 </w:t>
      </w:r>
    </w:p>
    <w:p w:rsidR="00586999" w:rsidRPr="000D6262" w:rsidRDefault="00586999" w:rsidP="00EE5DBC">
      <w:pPr>
        <w:spacing w:after="0"/>
        <w:jc w:val="both"/>
        <w:rPr>
          <w:rFonts w:ascii="Arial Narrow" w:hAnsi="Arial Narrow"/>
          <w:sz w:val="24"/>
          <w:szCs w:val="24"/>
        </w:rPr>
      </w:pPr>
      <w:r w:rsidRPr="000D6262">
        <w:rPr>
          <w:rFonts w:ascii="Arial" w:hAnsi="Arial" w:cs="Arial"/>
          <w:sz w:val="24"/>
          <w:szCs w:val="24"/>
        </w:rPr>
        <w:lastRenderedPageBreak/>
        <w:t xml:space="preserve">   </w:t>
      </w:r>
      <w:r w:rsidR="00894D35" w:rsidRPr="000D6262">
        <w:rPr>
          <w:rFonts w:ascii="Arial" w:eastAsia="Times New Roman" w:hAnsi="Arial" w:cs="Arial"/>
          <w:sz w:val="24"/>
          <w:szCs w:val="24"/>
          <w:lang w:eastAsia="ru-RU"/>
        </w:rPr>
        <w:t>Гороскопы – это детище астрологии. Она вовсе не является наукой, а оккультным (тайным, мистическим) учением.</w:t>
      </w:r>
      <w:r w:rsidR="00894D35" w:rsidRPr="000D6262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 Отношение Церкви к ней строго негативное. Почему?</w:t>
      </w:r>
    </w:p>
    <w:p w:rsidR="00894D35" w:rsidRPr="000D6262" w:rsidRDefault="00586999" w:rsidP="00EE5DBC">
      <w:pPr>
        <w:spacing w:after="0"/>
        <w:jc w:val="both"/>
        <w:rPr>
          <w:rFonts w:ascii="Arial Narrow" w:hAnsi="Arial Narrow"/>
          <w:sz w:val="24"/>
          <w:szCs w:val="24"/>
        </w:rPr>
      </w:pPr>
      <w:r w:rsidRPr="000D6262">
        <w:rPr>
          <w:rFonts w:ascii="Arial Narrow" w:hAnsi="Arial Narrow"/>
          <w:sz w:val="24"/>
          <w:szCs w:val="24"/>
        </w:rPr>
        <w:t xml:space="preserve">    </w:t>
      </w:r>
      <w:r w:rsidR="00894D35" w:rsidRPr="000D6262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В основе этого оккультного учения лежит ложное представление о том, что все происходящее с человеком зависит от расположения небесных тел. </w:t>
      </w:r>
      <w:r w:rsidR="001D343C" w:rsidRPr="000D6262">
        <w:rPr>
          <w:rFonts w:ascii="Arial Narrow" w:hAnsi="Arial Narrow"/>
          <w:sz w:val="24"/>
          <w:szCs w:val="24"/>
        </w:rPr>
        <w:t>Но е</w:t>
      </w:r>
      <w:r w:rsidR="00894D35" w:rsidRPr="000D6262">
        <w:rPr>
          <w:rFonts w:ascii="Arial Narrow" w:hAnsi="Arial Narrow"/>
          <w:sz w:val="24"/>
          <w:szCs w:val="24"/>
        </w:rPr>
        <w:t>ще Блаженный Августин</w:t>
      </w:r>
      <w:r w:rsidR="001D343C" w:rsidRPr="000D6262">
        <w:rPr>
          <w:rFonts w:ascii="Arial Narrow" w:hAnsi="Arial Narrow"/>
          <w:sz w:val="24"/>
          <w:szCs w:val="24"/>
        </w:rPr>
        <w:t xml:space="preserve"> </w:t>
      </w:r>
      <w:r w:rsidR="00894D35" w:rsidRPr="000D6262">
        <w:rPr>
          <w:rFonts w:ascii="Arial Narrow" w:hAnsi="Arial Narrow"/>
          <w:sz w:val="24"/>
          <w:szCs w:val="24"/>
        </w:rPr>
        <w:t>говорил, что звезды нисколько не влияют на жизнь че</w:t>
      </w:r>
      <w:r w:rsidR="001D343C" w:rsidRPr="000D6262">
        <w:rPr>
          <w:rFonts w:ascii="Arial Narrow" w:hAnsi="Arial Narrow"/>
          <w:sz w:val="24"/>
          <w:szCs w:val="24"/>
        </w:rPr>
        <w:t>ловека, потому что человеческая душа</w:t>
      </w:r>
      <w:r w:rsidR="00894D35" w:rsidRPr="000D6262">
        <w:rPr>
          <w:rFonts w:ascii="Arial Narrow" w:hAnsi="Arial Narrow"/>
          <w:sz w:val="24"/>
          <w:szCs w:val="24"/>
        </w:rPr>
        <w:t xml:space="preserve"> по своей природе не подчинена небесным телам. А если характер человека в большей степени зависит от того, когда он родился, то как тогда мы объясним кардинальную противоположность характеров у близнецов?</w:t>
      </w:r>
    </w:p>
    <w:p w:rsidR="001276F8" w:rsidRPr="000D6262" w:rsidRDefault="001276F8" w:rsidP="00EE5DBC">
      <w:pPr>
        <w:spacing w:after="0"/>
        <w:jc w:val="both"/>
        <w:rPr>
          <w:rFonts w:ascii="Arial Narrow" w:hAnsi="Arial Narrow"/>
          <w:sz w:val="24"/>
          <w:szCs w:val="24"/>
        </w:rPr>
      </w:pPr>
      <w:r w:rsidRPr="000D6262">
        <w:rPr>
          <w:rFonts w:ascii="Arial Narrow" w:hAnsi="Arial Narrow"/>
          <w:sz w:val="24"/>
          <w:szCs w:val="24"/>
        </w:rPr>
        <w:t xml:space="preserve">  </w:t>
      </w:r>
      <w:r w:rsidR="00894D35" w:rsidRPr="000D6262">
        <w:rPr>
          <w:rFonts w:ascii="Arial Narrow" w:hAnsi="Arial Narrow"/>
          <w:sz w:val="24"/>
          <w:szCs w:val="24"/>
        </w:rPr>
        <w:t>Астрология</w:t>
      </w:r>
      <w:r w:rsidR="00B320DE" w:rsidRPr="000D6262">
        <w:rPr>
          <w:rFonts w:ascii="Arial Narrow" w:hAnsi="Arial Narrow"/>
          <w:sz w:val="24"/>
          <w:szCs w:val="24"/>
        </w:rPr>
        <w:t xml:space="preserve"> </w:t>
      </w:r>
      <w:r w:rsidR="00894D35" w:rsidRPr="000D6262">
        <w:rPr>
          <w:rFonts w:ascii="Arial Narrow" w:hAnsi="Arial Narrow"/>
          <w:sz w:val="24"/>
          <w:szCs w:val="24"/>
        </w:rPr>
        <w:t>– это один из видов язычества, то есть служения не Богу, а демонам. В Ветхом Завете читаем, что всякое прорицание – мерзость пред Господом (Втор. 18:14), и</w:t>
      </w:r>
      <w:r w:rsidR="00B320DE" w:rsidRPr="000D6262">
        <w:rPr>
          <w:rFonts w:ascii="Arial Narrow" w:hAnsi="Arial Narrow"/>
          <w:sz w:val="24"/>
          <w:szCs w:val="24"/>
        </w:rPr>
        <w:t>,</w:t>
      </w:r>
      <w:r w:rsidR="00894D35" w:rsidRPr="000D6262">
        <w:rPr>
          <w:rFonts w:ascii="Arial Narrow" w:hAnsi="Arial Narrow"/>
          <w:sz w:val="24"/>
          <w:szCs w:val="24"/>
        </w:rPr>
        <w:t xml:space="preserve"> если мы обращаемся к советам астрологов, мы тем самым прямо прибегаем к «помощи» бесов.</w:t>
      </w:r>
    </w:p>
    <w:p w:rsidR="00586999" w:rsidRPr="000D6262" w:rsidRDefault="00B320DE" w:rsidP="00EE5DBC">
      <w:pPr>
        <w:spacing w:after="0"/>
        <w:jc w:val="both"/>
        <w:rPr>
          <w:rFonts w:ascii="Arial Narrow" w:hAnsi="Arial Narrow"/>
          <w:sz w:val="24"/>
          <w:szCs w:val="24"/>
        </w:rPr>
      </w:pPr>
      <w:r w:rsidRPr="000D6262">
        <w:rPr>
          <w:rFonts w:ascii="Arial Narrow" w:hAnsi="Arial Narrow"/>
          <w:sz w:val="24"/>
          <w:szCs w:val="24"/>
        </w:rPr>
        <w:t xml:space="preserve">    </w:t>
      </w:r>
      <w:r w:rsidR="00894D35" w:rsidRPr="000D6262">
        <w:rPr>
          <w:rFonts w:ascii="Arial Narrow" w:hAnsi="Arial Narrow"/>
          <w:sz w:val="24"/>
          <w:szCs w:val="24"/>
        </w:rPr>
        <w:t xml:space="preserve">К сожалению, </w:t>
      </w:r>
      <w:r w:rsidR="001276F8" w:rsidRPr="000D6262">
        <w:rPr>
          <w:rFonts w:ascii="Arial Narrow" w:hAnsi="Arial Narrow"/>
          <w:sz w:val="24"/>
          <w:szCs w:val="24"/>
        </w:rPr>
        <w:t xml:space="preserve">мы </w:t>
      </w:r>
      <w:r w:rsidR="00894D35" w:rsidRPr="000D6262">
        <w:rPr>
          <w:rFonts w:ascii="Arial Narrow" w:hAnsi="Arial Narrow"/>
          <w:sz w:val="24"/>
          <w:szCs w:val="24"/>
        </w:rPr>
        <w:t>очень часто забываем, что гл</w:t>
      </w:r>
      <w:r w:rsidRPr="000D6262">
        <w:rPr>
          <w:rFonts w:ascii="Arial Narrow" w:hAnsi="Arial Narrow"/>
          <w:sz w:val="24"/>
          <w:szCs w:val="24"/>
        </w:rPr>
        <w:t>авная цель человека – достижение</w:t>
      </w:r>
      <w:r w:rsidR="00894D35" w:rsidRPr="000D6262">
        <w:rPr>
          <w:rFonts w:ascii="Arial Narrow" w:hAnsi="Arial Narrow"/>
          <w:sz w:val="24"/>
          <w:szCs w:val="24"/>
        </w:rPr>
        <w:t xml:space="preserve"> Царства Божия – не зависит от того, когда, где и под какой планетой мы родились, но только от того, насколько наше сердце </w:t>
      </w:r>
      <w:r w:rsidR="00425092" w:rsidRPr="000D6262">
        <w:rPr>
          <w:rFonts w:ascii="Arial Narrow" w:hAnsi="Arial Narrow"/>
          <w:sz w:val="24"/>
          <w:szCs w:val="24"/>
        </w:rPr>
        <w:t>было открыто пред Господом. </w:t>
      </w:r>
      <w:r w:rsidR="00E205C8" w:rsidRPr="000D6262">
        <w:rPr>
          <w:rFonts w:ascii="Arial Narrow" w:hAnsi="Arial Narrow"/>
          <w:sz w:val="24"/>
          <w:szCs w:val="24"/>
        </w:rPr>
        <w:t xml:space="preserve"> Известный английский писатель-апологет Г. К. Честертон однажды очень точно подметил: </w:t>
      </w:r>
      <w:r w:rsidR="00E205C8" w:rsidRPr="000D6262">
        <w:rPr>
          <w:rFonts w:ascii="Arial" w:hAnsi="Arial" w:cs="Arial"/>
          <w:sz w:val="24"/>
          <w:szCs w:val="24"/>
        </w:rPr>
        <w:t>«Когда люди перестают верить в Бога, они начинают верить во все остальное»</w:t>
      </w:r>
      <w:r w:rsidR="00E205C8" w:rsidRPr="000D6262">
        <w:rPr>
          <w:rFonts w:ascii="Arial Narrow" w:hAnsi="Arial Narrow"/>
          <w:sz w:val="24"/>
          <w:szCs w:val="24"/>
        </w:rPr>
        <w:t>. Человеку проще жить, думая, что все вокруг происходит только по некоему чисто механическому стечению обстоятельств, лишь потому, что именно так «встали звезды». Тогда не нужно думать о Боге, о своей душе, не требуются никакие нравственные подвиги. Зачем молиться Творцу, если намного проще подстроиться под результаты гороскопов?!</w:t>
      </w:r>
    </w:p>
    <w:p w:rsidR="000255BC" w:rsidRPr="000D6262" w:rsidRDefault="0056224B" w:rsidP="0056224B">
      <w:pPr>
        <w:spacing w:after="0"/>
        <w:jc w:val="both"/>
        <w:rPr>
          <w:rFonts w:ascii="Arial Narrow" w:hAnsi="Arial Narrow"/>
          <w:sz w:val="24"/>
          <w:szCs w:val="24"/>
        </w:rPr>
      </w:pPr>
      <w:r w:rsidRPr="000D626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1377950</wp:posOffset>
                </wp:positionV>
                <wp:extent cx="6583680" cy="2794000"/>
                <wp:effectExtent l="0" t="0" r="11430" b="2540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3680" cy="27940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03FA" w:rsidRPr="000255BC" w:rsidRDefault="008C03FA" w:rsidP="008C03F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255B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МОЛИТВА В НОВЫЙ ГОД</w:t>
                            </w:r>
                          </w:p>
                          <w:p w:rsidR="008C03FA" w:rsidRPr="0056224B" w:rsidRDefault="008C03FA" w:rsidP="0056224B">
                            <w:pPr>
                              <w:spacing w:after="0"/>
                              <w:jc w:val="center"/>
                              <w:rPr>
                                <w:rFonts w:ascii="Arial Narrow" w:hAnsi="Arial Narrow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6224B">
                              <w:rPr>
                                <w:rFonts w:ascii="Arial Narrow" w:hAnsi="Arial Narrow" w:cs="Times New Roman"/>
                                <w:b/>
                                <w:sz w:val="24"/>
                                <w:szCs w:val="24"/>
                              </w:rPr>
                              <w:t>Господи Боже, всех видимых и невидимых тварей Творец и Зижди</w:t>
                            </w:r>
                            <w:r w:rsidRPr="0056224B">
                              <w:rPr>
                                <w:rFonts w:ascii="Arial Narrow" w:hAnsi="Arial Narrow" w:cs="Arial Narrow"/>
                                <w:b/>
                                <w:sz w:val="24"/>
                                <w:szCs w:val="24"/>
                              </w:rPr>
                              <w:t>тель</w:t>
                            </w:r>
                            <w:r w:rsidRPr="0056224B">
                              <w:rPr>
                                <w:rFonts w:ascii="Arial Narrow" w:hAnsi="Arial Narrow" w:cs="Times New Roman"/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8C03FA" w:rsidRPr="0056224B" w:rsidRDefault="008C03FA" w:rsidP="0056224B">
                            <w:pPr>
                              <w:spacing w:after="0"/>
                              <w:jc w:val="center"/>
                              <w:rPr>
                                <w:rFonts w:ascii="Arial Narrow" w:hAnsi="Arial Narrow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6224B">
                              <w:rPr>
                                <w:rFonts w:ascii="Arial Narrow" w:hAnsi="Arial Narrow" w:cs="Times New Roman"/>
                                <w:b/>
                                <w:sz w:val="24"/>
                                <w:szCs w:val="24"/>
                              </w:rPr>
                              <w:t>сотворивший времена и ле</w:t>
                            </w:r>
                            <w:r w:rsidRPr="0056224B">
                              <w:rPr>
                                <w:rFonts w:ascii="Arial Narrow" w:hAnsi="Arial Narrow" w:cs="Arial Narrow"/>
                                <w:b/>
                                <w:sz w:val="24"/>
                                <w:szCs w:val="24"/>
                              </w:rPr>
                              <w:t>та</w:t>
                            </w:r>
                            <w:r w:rsidRPr="0056224B">
                              <w:rPr>
                                <w:rFonts w:ascii="Arial Narrow" w:hAnsi="Arial Narrow" w:cs="Times New Roman"/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56224B">
                              <w:rPr>
                                <w:rFonts w:ascii="Arial Narrow" w:hAnsi="Arial Narrow" w:cs="Arial Narrow"/>
                                <w:b/>
                                <w:sz w:val="24"/>
                                <w:szCs w:val="24"/>
                              </w:rPr>
                              <w:t>Сам</w:t>
                            </w:r>
                            <w:r w:rsidRPr="0056224B">
                              <w:rPr>
                                <w:rFonts w:ascii="Arial Narrow" w:hAnsi="Arial Narrow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6224B">
                              <w:rPr>
                                <w:rFonts w:ascii="Arial Narrow" w:hAnsi="Arial Narrow" w:cs="Arial Narrow"/>
                                <w:b/>
                                <w:sz w:val="24"/>
                                <w:szCs w:val="24"/>
                              </w:rPr>
                              <w:t>благослови</w:t>
                            </w:r>
                            <w:r w:rsidRPr="0056224B">
                              <w:rPr>
                                <w:rFonts w:ascii="Arial Narrow" w:hAnsi="Arial Narrow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6224B">
                              <w:rPr>
                                <w:rFonts w:ascii="Arial Narrow" w:hAnsi="Arial Narrow" w:cs="Arial Narrow"/>
                                <w:b/>
                                <w:sz w:val="24"/>
                                <w:szCs w:val="24"/>
                              </w:rPr>
                              <w:t>начинающийся</w:t>
                            </w:r>
                            <w:r w:rsidRPr="0056224B">
                              <w:rPr>
                                <w:rFonts w:ascii="Arial Narrow" w:hAnsi="Arial Narrow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6224B">
                              <w:rPr>
                                <w:rFonts w:ascii="Arial Narrow" w:hAnsi="Arial Narrow" w:cs="Arial Narrow"/>
                                <w:b/>
                                <w:sz w:val="24"/>
                                <w:szCs w:val="24"/>
                              </w:rPr>
                              <w:t>сего</w:t>
                            </w:r>
                            <w:r w:rsidRPr="0056224B">
                              <w:rPr>
                                <w:rFonts w:ascii="Arial Narrow" w:hAnsi="Arial Narrow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6224B">
                              <w:rPr>
                                <w:rFonts w:ascii="Arial Narrow" w:hAnsi="Arial Narrow" w:cs="Arial Narrow"/>
                                <w:b/>
                                <w:sz w:val="24"/>
                                <w:szCs w:val="24"/>
                              </w:rPr>
                              <w:t>дня</w:t>
                            </w:r>
                          </w:p>
                          <w:p w:rsidR="008C03FA" w:rsidRPr="0056224B" w:rsidRDefault="008C03FA" w:rsidP="0056224B">
                            <w:pPr>
                              <w:spacing w:after="0"/>
                              <w:jc w:val="center"/>
                              <w:rPr>
                                <w:rFonts w:ascii="Arial Narrow" w:hAnsi="Arial Narrow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6224B">
                              <w:rPr>
                                <w:rFonts w:ascii="Arial Narrow" w:hAnsi="Arial Narrow" w:cs="Times New Roman"/>
                                <w:b/>
                                <w:sz w:val="24"/>
                                <w:szCs w:val="24"/>
                              </w:rPr>
                              <w:t>Новый Год, который мы считаем от воплощения Твоего для нашего спасения.</w:t>
                            </w:r>
                          </w:p>
                          <w:p w:rsidR="008C03FA" w:rsidRPr="0056224B" w:rsidRDefault="008C03FA" w:rsidP="0056224B">
                            <w:pPr>
                              <w:spacing w:after="0"/>
                              <w:jc w:val="center"/>
                              <w:rPr>
                                <w:rFonts w:ascii="Arial Narrow" w:hAnsi="Arial Narrow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6224B">
                              <w:rPr>
                                <w:rFonts w:ascii="Arial Narrow" w:hAnsi="Arial Narrow" w:cs="Times New Roman"/>
                                <w:b/>
                                <w:sz w:val="24"/>
                                <w:szCs w:val="24"/>
                              </w:rPr>
                              <w:t>Дозволь нам провести сей год и многие по нем в мире и согласии с ближними</w:t>
                            </w:r>
                          </w:p>
                          <w:p w:rsidR="008C03FA" w:rsidRPr="0056224B" w:rsidRDefault="008C03FA" w:rsidP="0056224B">
                            <w:pPr>
                              <w:spacing w:after="0"/>
                              <w:jc w:val="center"/>
                              <w:rPr>
                                <w:rFonts w:ascii="Arial Narrow" w:hAnsi="Arial Narrow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6224B">
                              <w:rPr>
                                <w:rFonts w:ascii="Arial Narrow" w:hAnsi="Arial Narrow" w:cs="Times New Roman"/>
                                <w:b/>
                                <w:sz w:val="24"/>
                                <w:szCs w:val="24"/>
                              </w:rPr>
                              <w:t>нашими; укрепи и распространи Святую Вселенскую Церковь, которую</w:t>
                            </w:r>
                          </w:p>
                          <w:p w:rsidR="008C03FA" w:rsidRPr="0056224B" w:rsidRDefault="008C03FA" w:rsidP="0056224B">
                            <w:pPr>
                              <w:spacing w:after="0"/>
                              <w:jc w:val="center"/>
                              <w:rPr>
                                <w:rFonts w:ascii="Arial Narrow" w:hAnsi="Arial Narrow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6224B">
                              <w:rPr>
                                <w:rFonts w:ascii="Arial Narrow" w:hAnsi="Arial Narrow" w:cs="Times New Roman"/>
                                <w:b/>
                                <w:sz w:val="24"/>
                                <w:szCs w:val="24"/>
                              </w:rPr>
                              <w:t xml:space="preserve">Ты Сам основал в Иерусалиме, и спасительною жертвою </w:t>
                            </w:r>
                            <w:proofErr w:type="spellStart"/>
                            <w:r w:rsidRPr="0056224B">
                              <w:rPr>
                                <w:rFonts w:ascii="Arial Narrow" w:hAnsi="Arial Narrow" w:cs="Times New Roman"/>
                                <w:b/>
                                <w:sz w:val="24"/>
                                <w:szCs w:val="24"/>
                              </w:rPr>
                              <w:t>Святoго</w:t>
                            </w:r>
                            <w:proofErr w:type="spellEnd"/>
                            <w:r w:rsidRPr="0056224B">
                              <w:rPr>
                                <w:rFonts w:ascii="Arial Narrow" w:hAnsi="Arial Narrow" w:cs="Times New Roman"/>
                                <w:b/>
                                <w:sz w:val="24"/>
                                <w:szCs w:val="24"/>
                              </w:rPr>
                              <w:t xml:space="preserve"> Тела и Пречистой Крови</w:t>
                            </w:r>
                          </w:p>
                          <w:p w:rsidR="008C03FA" w:rsidRPr="0056224B" w:rsidRDefault="008C03FA" w:rsidP="0056224B">
                            <w:pPr>
                              <w:spacing w:after="0"/>
                              <w:jc w:val="center"/>
                              <w:rPr>
                                <w:rFonts w:ascii="Arial Narrow" w:hAnsi="Arial Narrow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6224B">
                              <w:rPr>
                                <w:rFonts w:ascii="Arial Narrow" w:hAnsi="Arial Narrow" w:cs="Times New Roman"/>
                                <w:b/>
                                <w:sz w:val="24"/>
                                <w:szCs w:val="24"/>
                              </w:rPr>
                              <w:t xml:space="preserve">освятил. Отечество наше </w:t>
                            </w:r>
                            <w:proofErr w:type="spellStart"/>
                            <w:r w:rsidRPr="0056224B">
                              <w:rPr>
                                <w:rFonts w:ascii="Arial Narrow" w:hAnsi="Arial Narrow" w:cs="Times New Roman"/>
                                <w:b/>
                                <w:sz w:val="24"/>
                                <w:szCs w:val="24"/>
                              </w:rPr>
                              <w:t>возвыси</w:t>
                            </w:r>
                            <w:proofErr w:type="spellEnd"/>
                            <w:r w:rsidRPr="0056224B">
                              <w:rPr>
                                <w:rFonts w:ascii="Arial Narrow" w:hAnsi="Arial Narrow" w:cs="Times New Roman"/>
                                <w:b/>
                                <w:sz w:val="24"/>
                                <w:szCs w:val="24"/>
                              </w:rPr>
                              <w:t>, сохрани и прославь; долгоденствие, здравие,</w:t>
                            </w:r>
                          </w:p>
                          <w:p w:rsidR="008C03FA" w:rsidRPr="0056224B" w:rsidRDefault="008C03FA" w:rsidP="0056224B">
                            <w:pPr>
                              <w:spacing w:after="0"/>
                              <w:jc w:val="center"/>
                              <w:rPr>
                                <w:rFonts w:ascii="Arial Narrow" w:hAnsi="Arial Narrow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6224B">
                              <w:rPr>
                                <w:rFonts w:ascii="Arial Narrow" w:hAnsi="Arial Narrow" w:cs="Times New Roman"/>
                                <w:b/>
                                <w:sz w:val="24"/>
                                <w:szCs w:val="24"/>
                              </w:rPr>
                              <w:t>изобилие плодов земных и благорастворе</w:t>
                            </w:r>
                            <w:r w:rsidRPr="0056224B">
                              <w:rPr>
                                <w:rFonts w:ascii="Arial Narrow" w:hAnsi="Arial Narrow" w:cs="Arial Narrow"/>
                                <w:b/>
                                <w:sz w:val="24"/>
                                <w:szCs w:val="24"/>
                              </w:rPr>
                              <w:t>ние</w:t>
                            </w:r>
                            <w:r w:rsidRPr="0056224B">
                              <w:rPr>
                                <w:rFonts w:ascii="Arial Narrow" w:hAnsi="Arial Narrow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6224B">
                              <w:rPr>
                                <w:rFonts w:ascii="Arial Narrow" w:hAnsi="Arial Narrow" w:cs="Arial Narrow"/>
                                <w:b/>
                                <w:sz w:val="24"/>
                                <w:szCs w:val="24"/>
                              </w:rPr>
                              <w:t>воздух</w:t>
                            </w:r>
                            <w:r w:rsidRPr="0056224B">
                              <w:rPr>
                                <w:rFonts w:ascii="Arial Narrow" w:hAnsi="Arial Narrow" w:cs="Times New Roman"/>
                                <w:b/>
                                <w:sz w:val="24"/>
                                <w:szCs w:val="24"/>
                              </w:rPr>
                              <w:t xml:space="preserve">а </w:t>
                            </w:r>
                            <w:r w:rsidRPr="0056224B">
                              <w:rPr>
                                <w:rFonts w:ascii="Arial Narrow" w:hAnsi="Arial Narrow" w:cs="Arial Narrow"/>
                                <w:b/>
                                <w:sz w:val="24"/>
                                <w:szCs w:val="24"/>
                              </w:rPr>
                              <w:t>дай</w:t>
                            </w:r>
                            <w:r w:rsidRPr="0056224B">
                              <w:rPr>
                                <w:rFonts w:ascii="Arial Narrow" w:hAnsi="Arial Narrow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6224B">
                              <w:rPr>
                                <w:rFonts w:ascii="Arial Narrow" w:hAnsi="Arial Narrow" w:cs="Arial Narrow"/>
                                <w:b/>
                                <w:sz w:val="24"/>
                                <w:szCs w:val="24"/>
                              </w:rPr>
                              <w:t>нам</w:t>
                            </w:r>
                            <w:r w:rsidRPr="0056224B">
                              <w:rPr>
                                <w:rFonts w:ascii="Arial Narrow" w:hAnsi="Arial Narrow" w:cs="Times New Roman"/>
                                <w:b/>
                                <w:sz w:val="24"/>
                                <w:szCs w:val="24"/>
                              </w:rPr>
                              <w:t xml:space="preserve">; </w:t>
                            </w:r>
                            <w:r w:rsidRPr="0056224B">
                              <w:rPr>
                                <w:rFonts w:ascii="Arial Narrow" w:hAnsi="Arial Narrow" w:cs="Arial Narrow"/>
                                <w:b/>
                                <w:sz w:val="24"/>
                                <w:szCs w:val="24"/>
                              </w:rPr>
                              <w:t>меня</w:t>
                            </w:r>
                            <w:r w:rsidRPr="0056224B">
                              <w:rPr>
                                <w:rFonts w:ascii="Arial Narrow" w:hAnsi="Arial Narrow" w:cs="Times New Roman"/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8C03FA" w:rsidRPr="0056224B" w:rsidRDefault="008C03FA" w:rsidP="0056224B">
                            <w:pPr>
                              <w:spacing w:after="0"/>
                              <w:jc w:val="center"/>
                              <w:rPr>
                                <w:rFonts w:ascii="Arial Narrow" w:hAnsi="Arial Narrow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6224B">
                              <w:rPr>
                                <w:rFonts w:ascii="Arial Narrow" w:hAnsi="Arial Narrow" w:cs="Times New Roman"/>
                                <w:b/>
                                <w:sz w:val="24"/>
                                <w:szCs w:val="24"/>
                              </w:rPr>
                              <w:t>грешного раба Твоего</w:t>
                            </w:r>
                            <w:r w:rsidR="00A85154">
                              <w:rPr>
                                <w:rFonts w:ascii="Arial Narrow" w:hAnsi="Arial Narrow" w:cs="Times New Roman"/>
                                <w:b/>
                                <w:sz w:val="24"/>
                                <w:szCs w:val="24"/>
                              </w:rPr>
                              <w:t xml:space="preserve"> (имя)</w:t>
                            </w:r>
                            <w:r w:rsidRPr="0056224B">
                              <w:rPr>
                                <w:rFonts w:ascii="Arial Narrow" w:hAnsi="Arial Narrow" w:cs="Times New Roman"/>
                                <w:b/>
                                <w:sz w:val="24"/>
                                <w:szCs w:val="24"/>
                              </w:rPr>
                              <w:t xml:space="preserve">, всех родственников и ближних моих </w:t>
                            </w:r>
                            <w:r w:rsidR="00A85154">
                              <w:rPr>
                                <w:rFonts w:ascii="Arial Narrow" w:hAnsi="Arial Narrow" w:cs="Times New Roman"/>
                                <w:b/>
                                <w:sz w:val="24"/>
                                <w:szCs w:val="24"/>
                              </w:rPr>
                              <w:t xml:space="preserve">(имена) </w:t>
                            </w:r>
                            <w:r w:rsidRPr="0056224B">
                              <w:rPr>
                                <w:rFonts w:ascii="Arial Narrow" w:hAnsi="Arial Narrow" w:cs="Times New Roman"/>
                                <w:b/>
                                <w:sz w:val="24"/>
                                <w:szCs w:val="24"/>
                              </w:rPr>
                              <w:t>и всех благоверных</w:t>
                            </w:r>
                          </w:p>
                          <w:p w:rsidR="008C03FA" w:rsidRPr="0056224B" w:rsidRDefault="008C03FA" w:rsidP="0056224B">
                            <w:pPr>
                              <w:spacing w:after="0"/>
                              <w:jc w:val="center"/>
                              <w:rPr>
                                <w:rFonts w:ascii="Arial Narrow" w:hAnsi="Arial Narrow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6224B">
                              <w:rPr>
                                <w:rFonts w:ascii="Arial Narrow" w:hAnsi="Arial Narrow" w:cs="Times New Roman"/>
                                <w:b/>
                                <w:sz w:val="24"/>
                                <w:szCs w:val="24"/>
                              </w:rPr>
                              <w:t>христиан, как истинный наш верховный Пастырь, упаси, огради и на пути</w:t>
                            </w:r>
                          </w:p>
                          <w:p w:rsidR="008C03FA" w:rsidRPr="0056224B" w:rsidRDefault="008C03FA" w:rsidP="0056224B">
                            <w:pPr>
                              <w:spacing w:after="0"/>
                              <w:jc w:val="center"/>
                              <w:rPr>
                                <w:rFonts w:ascii="Arial Narrow" w:hAnsi="Arial Narrow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6224B">
                              <w:rPr>
                                <w:rFonts w:ascii="Arial Narrow" w:hAnsi="Arial Narrow" w:cs="Times New Roman"/>
                                <w:b/>
                                <w:sz w:val="24"/>
                                <w:szCs w:val="24"/>
                              </w:rPr>
                              <w:t>спасения утверди, чтобы мы, следуя по нему после долговременной и</w:t>
                            </w:r>
                          </w:p>
                          <w:p w:rsidR="008C03FA" w:rsidRPr="0056224B" w:rsidRDefault="008C03FA" w:rsidP="0056224B">
                            <w:pPr>
                              <w:spacing w:after="0"/>
                              <w:jc w:val="center"/>
                              <w:rPr>
                                <w:rFonts w:ascii="Arial Narrow" w:hAnsi="Arial Narrow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6224B">
                              <w:rPr>
                                <w:rFonts w:ascii="Arial Narrow" w:hAnsi="Arial Narrow" w:cs="Times New Roman"/>
                                <w:b/>
                                <w:sz w:val="24"/>
                                <w:szCs w:val="24"/>
                              </w:rPr>
                              <w:t xml:space="preserve">благополучной жизни в мире сем, </w:t>
                            </w:r>
                            <w:proofErr w:type="spellStart"/>
                            <w:r w:rsidRPr="0056224B">
                              <w:rPr>
                                <w:rFonts w:ascii="Arial Narrow" w:hAnsi="Arial Narrow" w:cs="Times New Roman"/>
                                <w:b/>
                                <w:sz w:val="24"/>
                                <w:szCs w:val="24"/>
                              </w:rPr>
                              <w:t>достигнули</w:t>
                            </w:r>
                            <w:proofErr w:type="spellEnd"/>
                            <w:r w:rsidRPr="0056224B">
                              <w:rPr>
                                <w:rFonts w:ascii="Arial Narrow" w:hAnsi="Arial Narrow" w:cs="Times New Roman"/>
                                <w:b/>
                                <w:sz w:val="24"/>
                                <w:szCs w:val="24"/>
                              </w:rPr>
                              <w:t xml:space="preserve"> Царства Твоего Небесного и</w:t>
                            </w:r>
                          </w:p>
                          <w:p w:rsidR="008C03FA" w:rsidRPr="0056224B" w:rsidRDefault="008C03FA" w:rsidP="0056224B">
                            <w:pPr>
                              <w:spacing w:after="0"/>
                              <w:jc w:val="center"/>
                              <w:rPr>
                                <w:rFonts w:ascii="Arial Narrow" w:hAnsi="Arial Narrow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6224B">
                              <w:rPr>
                                <w:rFonts w:ascii="Arial Narrow" w:hAnsi="Arial Narrow" w:cs="Times New Roman"/>
                                <w:b/>
                                <w:sz w:val="24"/>
                                <w:szCs w:val="24"/>
                              </w:rPr>
                              <w:t>удостоились вечного</w:t>
                            </w:r>
                            <w:r w:rsidR="0056224B">
                              <w:rPr>
                                <w:rFonts w:ascii="Arial Narrow" w:hAnsi="Arial Narrow" w:cs="Times New Roman"/>
                                <w:b/>
                                <w:sz w:val="24"/>
                                <w:szCs w:val="24"/>
                              </w:rPr>
                              <w:t xml:space="preserve"> блаженства со святыми Твоими. </w:t>
                            </w:r>
                            <w:r w:rsidRPr="0056224B">
                              <w:rPr>
                                <w:rFonts w:ascii="Arial Narrow" w:hAnsi="Arial Narrow" w:cs="Times New Roman"/>
                                <w:b/>
                                <w:sz w:val="24"/>
                                <w:szCs w:val="24"/>
                              </w:rPr>
                              <w:t>Аминь.</w:t>
                            </w:r>
                          </w:p>
                          <w:p w:rsidR="008C03FA" w:rsidRDefault="008C03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.2pt;margin-top:108.5pt;width:518.4pt;height:220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8C03FA" w:rsidRPr="000255BC" w:rsidRDefault="008C03FA" w:rsidP="008C03F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0255B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МОЛИТВА В НОВЫЙ ГОД</w:t>
                      </w:r>
                    </w:p>
                    <w:p w:rsidR="008C03FA" w:rsidRPr="0056224B" w:rsidRDefault="008C03FA" w:rsidP="0056224B">
                      <w:pPr>
                        <w:spacing w:after="0"/>
                        <w:jc w:val="center"/>
                        <w:rPr>
                          <w:rFonts w:ascii="Arial Narrow" w:hAnsi="Arial Narrow" w:cs="Times New Roman"/>
                          <w:b/>
                          <w:sz w:val="24"/>
                          <w:szCs w:val="24"/>
                        </w:rPr>
                      </w:pPr>
                      <w:r w:rsidRPr="0056224B">
                        <w:rPr>
                          <w:rFonts w:ascii="Arial Narrow" w:hAnsi="Arial Narrow" w:cs="Times New Roman"/>
                          <w:b/>
                          <w:sz w:val="24"/>
                          <w:szCs w:val="24"/>
                        </w:rPr>
                        <w:t>Господи Боже, всех видимых и невидимых тварей Творец и Зижди</w:t>
                      </w:r>
                      <w:r w:rsidRPr="0056224B">
                        <w:rPr>
                          <w:rFonts w:ascii="Arial Narrow" w:hAnsi="Arial Narrow" w:cs="Arial Narrow"/>
                          <w:b/>
                          <w:sz w:val="24"/>
                          <w:szCs w:val="24"/>
                        </w:rPr>
                        <w:t>тель</w:t>
                      </w:r>
                      <w:r w:rsidRPr="0056224B">
                        <w:rPr>
                          <w:rFonts w:ascii="Arial Narrow" w:hAnsi="Arial Narrow" w:cs="Times New Roman"/>
                          <w:b/>
                          <w:sz w:val="24"/>
                          <w:szCs w:val="24"/>
                        </w:rPr>
                        <w:t>,</w:t>
                      </w:r>
                    </w:p>
                    <w:p w:rsidR="008C03FA" w:rsidRPr="0056224B" w:rsidRDefault="008C03FA" w:rsidP="0056224B">
                      <w:pPr>
                        <w:spacing w:after="0"/>
                        <w:jc w:val="center"/>
                        <w:rPr>
                          <w:rFonts w:ascii="Arial Narrow" w:hAnsi="Arial Narrow" w:cs="Times New Roman"/>
                          <w:b/>
                          <w:sz w:val="24"/>
                          <w:szCs w:val="24"/>
                        </w:rPr>
                      </w:pPr>
                      <w:r w:rsidRPr="0056224B">
                        <w:rPr>
                          <w:rFonts w:ascii="Arial Narrow" w:hAnsi="Arial Narrow" w:cs="Times New Roman"/>
                          <w:b/>
                          <w:sz w:val="24"/>
                          <w:szCs w:val="24"/>
                        </w:rPr>
                        <w:t>сотворивший времена и ле</w:t>
                      </w:r>
                      <w:r w:rsidRPr="0056224B">
                        <w:rPr>
                          <w:rFonts w:ascii="Arial Narrow" w:hAnsi="Arial Narrow" w:cs="Arial Narrow"/>
                          <w:b/>
                          <w:sz w:val="24"/>
                          <w:szCs w:val="24"/>
                        </w:rPr>
                        <w:t>та</w:t>
                      </w:r>
                      <w:r w:rsidRPr="0056224B">
                        <w:rPr>
                          <w:rFonts w:ascii="Arial Narrow" w:hAnsi="Arial Narrow" w:cs="Times New Roman"/>
                          <w:b/>
                          <w:sz w:val="24"/>
                          <w:szCs w:val="24"/>
                        </w:rPr>
                        <w:t xml:space="preserve">, </w:t>
                      </w:r>
                      <w:r w:rsidRPr="0056224B">
                        <w:rPr>
                          <w:rFonts w:ascii="Arial Narrow" w:hAnsi="Arial Narrow" w:cs="Arial Narrow"/>
                          <w:b/>
                          <w:sz w:val="24"/>
                          <w:szCs w:val="24"/>
                        </w:rPr>
                        <w:t>Сам</w:t>
                      </w:r>
                      <w:r w:rsidRPr="0056224B">
                        <w:rPr>
                          <w:rFonts w:ascii="Arial Narrow" w:hAnsi="Arial Narrow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56224B">
                        <w:rPr>
                          <w:rFonts w:ascii="Arial Narrow" w:hAnsi="Arial Narrow" w:cs="Arial Narrow"/>
                          <w:b/>
                          <w:sz w:val="24"/>
                          <w:szCs w:val="24"/>
                        </w:rPr>
                        <w:t>благослови</w:t>
                      </w:r>
                      <w:r w:rsidRPr="0056224B">
                        <w:rPr>
                          <w:rFonts w:ascii="Arial Narrow" w:hAnsi="Arial Narrow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56224B">
                        <w:rPr>
                          <w:rFonts w:ascii="Arial Narrow" w:hAnsi="Arial Narrow" w:cs="Arial Narrow"/>
                          <w:b/>
                          <w:sz w:val="24"/>
                          <w:szCs w:val="24"/>
                        </w:rPr>
                        <w:t>начинающийся</w:t>
                      </w:r>
                      <w:r w:rsidRPr="0056224B">
                        <w:rPr>
                          <w:rFonts w:ascii="Arial Narrow" w:hAnsi="Arial Narrow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56224B">
                        <w:rPr>
                          <w:rFonts w:ascii="Arial Narrow" w:hAnsi="Arial Narrow" w:cs="Arial Narrow"/>
                          <w:b/>
                          <w:sz w:val="24"/>
                          <w:szCs w:val="24"/>
                        </w:rPr>
                        <w:t>сего</w:t>
                      </w:r>
                      <w:r w:rsidRPr="0056224B">
                        <w:rPr>
                          <w:rFonts w:ascii="Arial Narrow" w:hAnsi="Arial Narrow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56224B">
                        <w:rPr>
                          <w:rFonts w:ascii="Arial Narrow" w:hAnsi="Arial Narrow" w:cs="Arial Narrow"/>
                          <w:b/>
                          <w:sz w:val="24"/>
                          <w:szCs w:val="24"/>
                        </w:rPr>
                        <w:t>дня</w:t>
                      </w:r>
                    </w:p>
                    <w:p w:rsidR="008C03FA" w:rsidRPr="0056224B" w:rsidRDefault="008C03FA" w:rsidP="0056224B">
                      <w:pPr>
                        <w:spacing w:after="0"/>
                        <w:jc w:val="center"/>
                        <w:rPr>
                          <w:rFonts w:ascii="Arial Narrow" w:hAnsi="Arial Narrow" w:cs="Times New Roman"/>
                          <w:b/>
                          <w:sz w:val="24"/>
                          <w:szCs w:val="24"/>
                        </w:rPr>
                      </w:pPr>
                      <w:r w:rsidRPr="0056224B">
                        <w:rPr>
                          <w:rFonts w:ascii="Arial Narrow" w:hAnsi="Arial Narrow" w:cs="Times New Roman"/>
                          <w:b/>
                          <w:sz w:val="24"/>
                          <w:szCs w:val="24"/>
                        </w:rPr>
                        <w:t>Новый Год, который мы считаем от воплощения Твоего для нашего спасения.</w:t>
                      </w:r>
                    </w:p>
                    <w:p w:rsidR="008C03FA" w:rsidRPr="0056224B" w:rsidRDefault="008C03FA" w:rsidP="0056224B">
                      <w:pPr>
                        <w:spacing w:after="0"/>
                        <w:jc w:val="center"/>
                        <w:rPr>
                          <w:rFonts w:ascii="Arial Narrow" w:hAnsi="Arial Narrow" w:cs="Times New Roman"/>
                          <w:b/>
                          <w:sz w:val="24"/>
                          <w:szCs w:val="24"/>
                        </w:rPr>
                      </w:pPr>
                      <w:r w:rsidRPr="0056224B">
                        <w:rPr>
                          <w:rFonts w:ascii="Arial Narrow" w:hAnsi="Arial Narrow" w:cs="Times New Roman"/>
                          <w:b/>
                          <w:sz w:val="24"/>
                          <w:szCs w:val="24"/>
                        </w:rPr>
                        <w:t>Дозволь нам провести сей год и многие по нем в мире и согласии с ближними</w:t>
                      </w:r>
                    </w:p>
                    <w:p w:rsidR="008C03FA" w:rsidRPr="0056224B" w:rsidRDefault="008C03FA" w:rsidP="0056224B">
                      <w:pPr>
                        <w:spacing w:after="0"/>
                        <w:jc w:val="center"/>
                        <w:rPr>
                          <w:rFonts w:ascii="Arial Narrow" w:hAnsi="Arial Narrow" w:cs="Times New Roman"/>
                          <w:b/>
                          <w:sz w:val="24"/>
                          <w:szCs w:val="24"/>
                        </w:rPr>
                      </w:pPr>
                      <w:r w:rsidRPr="0056224B">
                        <w:rPr>
                          <w:rFonts w:ascii="Arial Narrow" w:hAnsi="Arial Narrow" w:cs="Times New Roman"/>
                          <w:b/>
                          <w:sz w:val="24"/>
                          <w:szCs w:val="24"/>
                        </w:rPr>
                        <w:t>нашими; укрепи и распространи Святую Вселенскую Церковь, которую</w:t>
                      </w:r>
                    </w:p>
                    <w:p w:rsidR="008C03FA" w:rsidRPr="0056224B" w:rsidRDefault="008C03FA" w:rsidP="0056224B">
                      <w:pPr>
                        <w:spacing w:after="0"/>
                        <w:jc w:val="center"/>
                        <w:rPr>
                          <w:rFonts w:ascii="Arial Narrow" w:hAnsi="Arial Narrow" w:cs="Times New Roman"/>
                          <w:b/>
                          <w:sz w:val="24"/>
                          <w:szCs w:val="24"/>
                        </w:rPr>
                      </w:pPr>
                      <w:r w:rsidRPr="0056224B">
                        <w:rPr>
                          <w:rFonts w:ascii="Arial Narrow" w:hAnsi="Arial Narrow" w:cs="Times New Roman"/>
                          <w:b/>
                          <w:sz w:val="24"/>
                          <w:szCs w:val="24"/>
                        </w:rPr>
                        <w:t xml:space="preserve">Ты Сам основал в Иерусалиме, и спасительною жертвою </w:t>
                      </w:r>
                      <w:proofErr w:type="spellStart"/>
                      <w:r w:rsidRPr="0056224B">
                        <w:rPr>
                          <w:rFonts w:ascii="Arial Narrow" w:hAnsi="Arial Narrow" w:cs="Times New Roman"/>
                          <w:b/>
                          <w:sz w:val="24"/>
                          <w:szCs w:val="24"/>
                        </w:rPr>
                        <w:t>Святoго</w:t>
                      </w:r>
                      <w:proofErr w:type="spellEnd"/>
                      <w:r w:rsidRPr="0056224B">
                        <w:rPr>
                          <w:rFonts w:ascii="Arial Narrow" w:hAnsi="Arial Narrow" w:cs="Times New Roman"/>
                          <w:b/>
                          <w:sz w:val="24"/>
                          <w:szCs w:val="24"/>
                        </w:rPr>
                        <w:t xml:space="preserve"> Тела и Пречистой Крови</w:t>
                      </w:r>
                    </w:p>
                    <w:p w:rsidR="008C03FA" w:rsidRPr="0056224B" w:rsidRDefault="008C03FA" w:rsidP="0056224B">
                      <w:pPr>
                        <w:spacing w:after="0"/>
                        <w:jc w:val="center"/>
                        <w:rPr>
                          <w:rFonts w:ascii="Arial Narrow" w:hAnsi="Arial Narrow" w:cs="Times New Roman"/>
                          <w:b/>
                          <w:sz w:val="24"/>
                          <w:szCs w:val="24"/>
                        </w:rPr>
                      </w:pPr>
                      <w:r w:rsidRPr="0056224B">
                        <w:rPr>
                          <w:rFonts w:ascii="Arial Narrow" w:hAnsi="Arial Narrow" w:cs="Times New Roman"/>
                          <w:b/>
                          <w:sz w:val="24"/>
                          <w:szCs w:val="24"/>
                        </w:rPr>
                        <w:t xml:space="preserve">освятил. Отечество наше </w:t>
                      </w:r>
                      <w:proofErr w:type="spellStart"/>
                      <w:r w:rsidRPr="0056224B">
                        <w:rPr>
                          <w:rFonts w:ascii="Arial Narrow" w:hAnsi="Arial Narrow" w:cs="Times New Roman"/>
                          <w:b/>
                          <w:sz w:val="24"/>
                          <w:szCs w:val="24"/>
                        </w:rPr>
                        <w:t>возвыси</w:t>
                      </w:r>
                      <w:proofErr w:type="spellEnd"/>
                      <w:r w:rsidRPr="0056224B">
                        <w:rPr>
                          <w:rFonts w:ascii="Arial Narrow" w:hAnsi="Arial Narrow" w:cs="Times New Roman"/>
                          <w:b/>
                          <w:sz w:val="24"/>
                          <w:szCs w:val="24"/>
                        </w:rPr>
                        <w:t>, сохрани и прославь; долгоденствие, здравие,</w:t>
                      </w:r>
                    </w:p>
                    <w:p w:rsidR="008C03FA" w:rsidRPr="0056224B" w:rsidRDefault="008C03FA" w:rsidP="0056224B">
                      <w:pPr>
                        <w:spacing w:after="0"/>
                        <w:jc w:val="center"/>
                        <w:rPr>
                          <w:rFonts w:ascii="Arial Narrow" w:hAnsi="Arial Narrow" w:cs="Times New Roman"/>
                          <w:b/>
                          <w:sz w:val="24"/>
                          <w:szCs w:val="24"/>
                        </w:rPr>
                      </w:pPr>
                      <w:r w:rsidRPr="0056224B">
                        <w:rPr>
                          <w:rFonts w:ascii="Arial Narrow" w:hAnsi="Arial Narrow" w:cs="Times New Roman"/>
                          <w:b/>
                          <w:sz w:val="24"/>
                          <w:szCs w:val="24"/>
                        </w:rPr>
                        <w:t>изобилие плодов земных и благорастворе</w:t>
                      </w:r>
                      <w:r w:rsidRPr="0056224B">
                        <w:rPr>
                          <w:rFonts w:ascii="Arial Narrow" w:hAnsi="Arial Narrow" w:cs="Arial Narrow"/>
                          <w:b/>
                          <w:sz w:val="24"/>
                          <w:szCs w:val="24"/>
                        </w:rPr>
                        <w:t>ние</w:t>
                      </w:r>
                      <w:r w:rsidRPr="0056224B">
                        <w:rPr>
                          <w:rFonts w:ascii="Arial Narrow" w:hAnsi="Arial Narrow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56224B">
                        <w:rPr>
                          <w:rFonts w:ascii="Arial Narrow" w:hAnsi="Arial Narrow" w:cs="Arial Narrow"/>
                          <w:b/>
                          <w:sz w:val="24"/>
                          <w:szCs w:val="24"/>
                        </w:rPr>
                        <w:t>воздух</w:t>
                      </w:r>
                      <w:r w:rsidRPr="0056224B">
                        <w:rPr>
                          <w:rFonts w:ascii="Arial Narrow" w:hAnsi="Arial Narrow" w:cs="Times New Roman"/>
                          <w:b/>
                          <w:sz w:val="24"/>
                          <w:szCs w:val="24"/>
                        </w:rPr>
                        <w:t xml:space="preserve">а </w:t>
                      </w:r>
                      <w:r w:rsidRPr="0056224B">
                        <w:rPr>
                          <w:rFonts w:ascii="Arial Narrow" w:hAnsi="Arial Narrow" w:cs="Arial Narrow"/>
                          <w:b/>
                          <w:sz w:val="24"/>
                          <w:szCs w:val="24"/>
                        </w:rPr>
                        <w:t>дай</w:t>
                      </w:r>
                      <w:r w:rsidRPr="0056224B">
                        <w:rPr>
                          <w:rFonts w:ascii="Arial Narrow" w:hAnsi="Arial Narrow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56224B">
                        <w:rPr>
                          <w:rFonts w:ascii="Arial Narrow" w:hAnsi="Arial Narrow" w:cs="Arial Narrow"/>
                          <w:b/>
                          <w:sz w:val="24"/>
                          <w:szCs w:val="24"/>
                        </w:rPr>
                        <w:t>нам</w:t>
                      </w:r>
                      <w:r w:rsidRPr="0056224B">
                        <w:rPr>
                          <w:rFonts w:ascii="Arial Narrow" w:hAnsi="Arial Narrow" w:cs="Times New Roman"/>
                          <w:b/>
                          <w:sz w:val="24"/>
                          <w:szCs w:val="24"/>
                        </w:rPr>
                        <w:t xml:space="preserve">; </w:t>
                      </w:r>
                      <w:r w:rsidRPr="0056224B">
                        <w:rPr>
                          <w:rFonts w:ascii="Arial Narrow" w:hAnsi="Arial Narrow" w:cs="Arial Narrow"/>
                          <w:b/>
                          <w:sz w:val="24"/>
                          <w:szCs w:val="24"/>
                        </w:rPr>
                        <w:t>меня</w:t>
                      </w:r>
                      <w:r w:rsidRPr="0056224B">
                        <w:rPr>
                          <w:rFonts w:ascii="Arial Narrow" w:hAnsi="Arial Narrow" w:cs="Times New Roman"/>
                          <w:b/>
                          <w:sz w:val="24"/>
                          <w:szCs w:val="24"/>
                        </w:rPr>
                        <w:t>,</w:t>
                      </w:r>
                    </w:p>
                    <w:p w:rsidR="008C03FA" w:rsidRPr="0056224B" w:rsidRDefault="008C03FA" w:rsidP="0056224B">
                      <w:pPr>
                        <w:spacing w:after="0"/>
                        <w:jc w:val="center"/>
                        <w:rPr>
                          <w:rFonts w:ascii="Arial Narrow" w:hAnsi="Arial Narrow" w:cs="Times New Roman"/>
                          <w:b/>
                          <w:sz w:val="24"/>
                          <w:szCs w:val="24"/>
                        </w:rPr>
                      </w:pPr>
                      <w:r w:rsidRPr="0056224B">
                        <w:rPr>
                          <w:rFonts w:ascii="Arial Narrow" w:hAnsi="Arial Narrow" w:cs="Times New Roman"/>
                          <w:b/>
                          <w:sz w:val="24"/>
                          <w:szCs w:val="24"/>
                        </w:rPr>
                        <w:t>грешного раба Твоего</w:t>
                      </w:r>
                      <w:r w:rsidR="00A85154">
                        <w:rPr>
                          <w:rFonts w:ascii="Arial Narrow" w:hAnsi="Arial Narrow" w:cs="Times New Roman"/>
                          <w:b/>
                          <w:sz w:val="24"/>
                          <w:szCs w:val="24"/>
                        </w:rPr>
                        <w:t xml:space="preserve"> (имя)</w:t>
                      </w:r>
                      <w:r w:rsidRPr="0056224B">
                        <w:rPr>
                          <w:rFonts w:ascii="Arial Narrow" w:hAnsi="Arial Narrow" w:cs="Times New Roman"/>
                          <w:b/>
                          <w:sz w:val="24"/>
                          <w:szCs w:val="24"/>
                        </w:rPr>
                        <w:t xml:space="preserve">, всех родственников и ближних моих </w:t>
                      </w:r>
                      <w:r w:rsidR="00A85154">
                        <w:rPr>
                          <w:rFonts w:ascii="Arial Narrow" w:hAnsi="Arial Narrow" w:cs="Times New Roman"/>
                          <w:b/>
                          <w:sz w:val="24"/>
                          <w:szCs w:val="24"/>
                        </w:rPr>
                        <w:t xml:space="preserve">(имена) </w:t>
                      </w:r>
                      <w:r w:rsidRPr="0056224B">
                        <w:rPr>
                          <w:rFonts w:ascii="Arial Narrow" w:hAnsi="Arial Narrow" w:cs="Times New Roman"/>
                          <w:b/>
                          <w:sz w:val="24"/>
                          <w:szCs w:val="24"/>
                        </w:rPr>
                        <w:t>и всех благоверных</w:t>
                      </w:r>
                    </w:p>
                    <w:p w:rsidR="008C03FA" w:rsidRPr="0056224B" w:rsidRDefault="008C03FA" w:rsidP="0056224B">
                      <w:pPr>
                        <w:spacing w:after="0"/>
                        <w:jc w:val="center"/>
                        <w:rPr>
                          <w:rFonts w:ascii="Arial Narrow" w:hAnsi="Arial Narrow" w:cs="Times New Roman"/>
                          <w:b/>
                          <w:sz w:val="24"/>
                          <w:szCs w:val="24"/>
                        </w:rPr>
                      </w:pPr>
                      <w:r w:rsidRPr="0056224B">
                        <w:rPr>
                          <w:rFonts w:ascii="Arial Narrow" w:hAnsi="Arial Narrow" w:cs="Times New Roman"/>
                          <w:b/>
                          <w:sz w:val="24"/>
                          <w:szCs w:val="24"/>
                        </w:rPr>
                        <w:t>христиан, как истинный наш верховный Пастырь, упаси, огради и на пути</w:t>
                      </w:r>
                    </w:p>
                    <w:p w:rsidR="008C03FA" w:rsidRPr="0056224B" w:rsidRDefault="008C03FA" w:rsidP="0056224B">
                      <w:pPr>
                        <w:spacing w:after="0"/>
                        <w:jc w:val="center"/>
                        <w:rPr>
                          <w:rFonts w:ascii="Arial Narrow" w:hAnsi="Arial Narrow" w:cs="Times New Roman"/>
                          <w:b/>
                          <w:sz w:val="24"/>
                          <w:szCs w:val="24"/>
                        </w:rPr>
                      </w:pPr>
                      <w:r w:rsidRPr="0056224B">
                        <w:rPr>
                          <w:rFonts w:ascii="Arial Narrow" w:hAnsi="Arial Narrow" w:cs="Times New Roman"/>
                          <w:b/>
                          <w:sz w:val="24"/>
                          <w:szCs w:val="24"/>
                        </w:rPr>
                        <w:t>спасения утверди, чтобы мы, следуя по нему после долговременной и</w:t>
                      </w:r>
                    </w:p>
                    <w:p w:rsidR="008C03FA" w:rsidRPr="0056224B" w:rsidRDefault="008C03FA" w:rsidP="0056224B">
                      <w:pPr>
                        <w:spacing w:after="0"/>
                        <w:jc w:val="center"/>
                        <w:rPr>
                          <w:rFonts w:ascii="Arial Narrow" w:hAnsi="Arial Narrow" w:cs="Times New Roman"/>
                          <w:b/>
                          <w:sz w:val="24"/>
                          <w:szCs w:val="24"/>
                        </w:rPr>
                      </w:pPr>
                      <w:r w:rsidRPr="0056224B">
                        <w:rPr>
                          <w:rFonts w:ascii="Arial Narrow" w:hAnsi="Arial Narrow" w:cs="Times New Roman"/>
                          <w:b/>
                          <w:sz w:val="24"/>
                          <w:szCs w:val="24"/>
                        </w:rPr>
                        <w:t xml:space="preserve">благополучной жизни в мире сем, </w:t>
                      </w:r>
                      <w:proofErr w:type="spellStart"/>
                      <w:r w:rsidRPr="0056224B">
                        <w:rPr>
                          <w:rFonts w:ascii="Arial Narrow" w:hAnsi="Arial Narrow" w:cs="Times New Roman"/>
                          <w:b/>
                          <w:sz w:val="24"/>
                          <w:szCs w:val="24"/>
                        </w:rPr>
                        <w:t>достигнули</w:t>
                      </w:r>
                      <w:proofErr w:type="spellEnd"/>
                      <w:r w:rsidRPr="0056224B">
                        <w:rPr>
                          <w:rFonts w:ascii="Arial Narrow" w:hAnsi="Arial Narrow" w:cs="Times New Roman"/>
                          <w:b/>
                          <w:sz w:val="24"/>
                          <w:szCs w:val="24"/>
                        </w:rPr>
                        <w:t xml:space="preserve"> Царства Твоего Небесного и</w:t>
                      </w:r>
                    </w:p>
                    <w:p w:rsidR="008C03FA" w:rsidRPr="0056224B" w:rsidRDefault="008C03FA" w:rsidP="0056224B">
                      <w:pPr>
                        <w:spacing w:after="0"/>
                        <w:jc w:val="center"/>
                        <w:rPr>
                          <w:rFonts w:ascii="Arial Narrow" w:hAnsi="Arial Narrow" w:cs="Times New Roman"/>
                          <w:b/>
                          <w:sz w:val="24"/>
                          <w:szCs w:val="24"/>
                        </w:rPr>
                      </w:pPr>
                      <w:r w:rsidRPr="0056224B">
                        <w:rPr>
                          <w:rFonts w:ascii="Arial Narrow" w:hAnsi="Arial Narrow" w:cs="Times New Roman"/>
                          <w:b/>
                          <w:sz w:val="24"/>
                          <w:szCs w:val="24"/>
                        </w:rPr>
                        <w:t>удостоились вечного</w:t>
                      </w:r>
                      <w:r w:rsidR="0056224B">
                        <w:rPr>
                          <w:rFonts w:ascii="Arial Narrow" w:hAnsi="Arial Narrow" w:cs="Times New Roman"/>
                          <w:b/>
                          <w:sz w:val="24"/>
                          <w:szCs w:val="24"/>
                        </w:rPr>
                        <w:t xml:space="preserve"> блаженства со святыми Твоими. </w:t>
                      </w:r>
                      <w:r w:rsidRPr="0056224B">
                        <w:rPr>
                          <w:rFonts w:ascii="Arial Narrow" w:hAnsi="Arial Narrow" w:cs="Times New Roman"/>
                          <w:b/>
                          <w:sz w:val="24"/>
                          <w:szCs w:val="24"/>
                        </w:rPr>
                        <w:t>Аминь.</w:t>
                      </w:r>
                    </w:p>
                    <w:p w:rsidR="008C03FA" w:rsidRDefault="008C03FA"/>
                  </w:txbxContent>
                </v:textbox>
                <w10:wrap type="square"/>
              </v:shape>
            </w:pict>
          </mc:Fallback>
        </mc:AlternateContent>
      </w:r>
      <w:r w:rsidR="00586999" w:rsidRPr="000D6262">
        <w:rPr>
          <w:rFonts w:ascii="Arial Narrow" w:hAnsi="Arial Narrow"/>
          <w:sz w:val="24"/>
          <w:szCs w:val="24"/>
        </w:rPr>
        <w:t xml:space="preserve">    Очень просто и остроумно, </w:t>
      </w:r>
      <w:r w:rsidR="00894D35" w:rsidRPr="000D6262">
        <w:rPr>
          <w:rFonts w:ascii="Arial Narrow" w:hAnsi="Arial Narrow"/>
          <w:sz w:val="24"/>
          <w:szCs w:val="24"/>
        </w:rPr>
        <w:t>ответил на вопрос о гороскопах известный московский священник</w:t>
      </w:r>
      <w:r w:rsidR="00590398" w:rsidRPr="000D6262">
        <w:rPr>
          <w:rFonts w:ascii="Arial Narrow" w:hAnsi="Arial Narrow"/>
          <w:sz w:val="24"/>
          <w:szCs w:val="24"/>
        </w:rPr>
        <w:t>, протоиерей Артемий Владимиров. Он сказал, что г</w:t>
      </w:r>
      <w:r w:rsidR="00894D35" w:rsidRPr="000D6262">
        <w:rPr>
          <w:rFonts w:ascii="Arial Narrow" w:hAnsi="Arial Narrow"/>
          <w:sz w:val="24"/>
          <w:szCs w:val="24"/>
        </w:rPr>
        <w:t>ороскопы – это очен</w:t>
      </w:r>
      <w:r w:rsidR="00590398" w:rsidRPr="000D6262">
        <w:rPr>
          <w:rFonts w:ascii="Arial Narrow" w:hAnsi="Arial Narrow"/>
          <w:sz w:val="24"/>
          <w:szCs w:val="24"/>
        </w:rPr>
        <w:t xml:space="preserve">ь хитренькие и коварные штучки, которые </w:t>
      </w:r>
      <w:r w:rsidR="00894D35" w:rsidRPr="000D6262">
        <w:rPr>
          <w:rFonts w:ascii="Arial Narrow" w:hAnsi="Arial Narrow"/>
          <w:sz w:val="24"/>
          <w:szCs w:val="24"/>
        </w:rPr>
        <w:t>улавливают людей в свои сети. Между тем как Господь Иисус Христос, вложивший в нас Свои дары и таланты, требует решительной борьбы с пороками, недостатками, чтобы каждый работал над собой, исправлял свой дурной характер и мало-помалу становился ангелом смирения, любви, муд</w:t>
      </w:r>
      <w:r w:rsidR="00590398" w:rsidRPr="000D6262">
        <w:rPr>
          <w:rFonts w:ascii="Arial Narrow" w:hAnsi="Arial Narrow"/>
          <w:sz w:val="24"/>
          <w:szCs w:val="24"/>
        </w:rPr>
        <w:t>рости и радости. Поэтому убеждаем</w:t>
      </w:r>
      <w:r w:rsidR="00894D35" w:rsidRPr="000D6262">
        <w:rPr>
          <w:rFonts w:ascii="Arial Narrow" w:hAnsi="Arial Narrow"/>
          <w:sz w:val="24"/>
          <w:szCs w:val="24"/>
        </w:rPr>
        <w:t xml:space="preserve"> вас, не верьте гороскопам и не читайте их, ведь так легко, прочитав, что я – лебедь, ты – рак, а он – щука, расползтись в разные стороны. Того гляд</w:t>
      </w:r>
      <w:r w:rsidR="00590398" w:rsidRPr="000D6262">
        <w:rPr>
          <w:rFonts w:ascii="Arial Narrow" w:hAnsi="Arial Narrow"/>
          <w:sz w:val="24"/>
          <w:szCs w:val="24"/>
        </w:rPr>
        <w:t>и, враг и добьет нас поодиночке</w:t>
      </w:r>
      <w:r w:rsidR="00A85154" w:rsidRPr="000D6262">
        <w:rPr>
          <w:rFonts w:ascii="Arial Narrow" w:hAnsi="Arial Narrow"/>
          <w:sz w:val="24"/>
          <w:szCs w:val="24"/>
        </w:rPr>
        <w:t>.</w:t>
      </w:r>
    </w:p>
    <w:p w:rsidR="00795273" w:rsidRPr="008E3447" w:rsidRDefault="008E3447" w:rsidP="00D759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34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Н.Е. Пестов</w:t>
      </w:r>
    </w:p>
    <w:p w:rsidR="00795273" w:rsidRPr="008E3447" w:rsidRDefault="00E13E5C" w:rsidP="0079527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материалам</w:t>
      </w:r>
      <w:r w:rsidR="00D759E7" w:rsidRPr="008E34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книги </w:t>
      </w:r>
      <w:r w:rsidR="00D759E7" w:rsidRPr="00BF20E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"Православно</w:t>
      </w:r>
      <w:r w:rsidR="00795273" w:rsidRPr="00BF20E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е воспитание детей"</w:t>
      </w:r>
    </w:p>
    <w:p w:rsidR="00795273" w:rsidRPr="00795273" w:rsidRDefault="00795273" w:rsidP="00795273">
      <w:pPr>
        <w:spacing w:after="0"/>
        <w:jc w:val="center"/>
        <w:rPr>
          <w:rFonts w:ascii="Arial Narrow" w:hAnsi="Arial Narrow"/>
          <w:b/>
          <w:sz w:val="24"/>
          <w:szCs w:val="24"/>
        </w:rPr>
      </w:pPr>
      <w:r w:rsidRPr="00795273">
        <w:rPr>
          <w:rFonts w:ascii="Arial Narrow" w:hAnsi="Arial Narrow"/>
          <w:b/>
          <w:sz w:val="24"/>
          <w:szCs w:val="24"/>
        </w:rPr>
        <w:t>Глава 17 Совершенная радость</w:t>
      </w:r>
    </w:p>
    <w:p w:rsidR="008E3447" w:rsidRDefault="00D759E7" w:rsidP="008E34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 Narrow" w:eastAsia="Times New Roman" w:hAnsi="Arial Narrow" w:cs="Times New Roman"/>
          <w:b/>
          <w:i/>
          <w:sz w:val="24"/>
          <w:szCs w:val="24"/>
          <w:lang w:eastAsia="ru-RU"/>
        </w:rPr>
      </w:pPr>
      <w:r w:rsidRPr="005674C9">
        <w:rPr>
          <w:rFonts w:ascii="Arial Narrow" w:eastAsia="Times New Roman" w:hAnsi="Arial Narrow" w:cs="Times New Roman"/>
          <w:b/>
          <w:i/>
          <w:sz w:val="24"/>
          <w:szCs w:val="24"/>
          <w:lang w:eastAsia="ru-RU"/>
        </w:rPr>
        <w:t>Никол</w:t>
      </w:r>
      <w:r>
        <w:rPr>
          <w:rFonts w:ascii="Arial Narrow" w:eastAsia="Times New Roman" w:hAnsi="Arial Narrow" w:cs="Times New Roman"/>
          <w:b/>
          <w:i/>
          <w:sz w:val="24"/>
          <w:szCs w:val="24"/>
          <w:lang w:eastAsia="ru-RU"/>
        </w:rPr>
        <w:t xml:space="preserve">ай </w:t>
      </w:r>
      <w:proofErr w:type="spellStart"/>
      <w:r>
        <w:rPr>
          <w:rFonts w:ascii="Arial Narrow" w:eastAsia="Times New Roman" w:hAnsi="Arial Narrow" w:cs="Times New Roman"/>
          <w:b/>
          <w:i/>
          <w:sz w:val="24"/>
          <w:szCs w:val="24"/>
          <w:lang w:eastAsia="ru-RU"/>
        </w:rPr>
        <w:t>Евграфович</w:t>
      </w:r>
      <w:proofErr w:type="spellEnd"/>
      <w:r>
        <w:rPr>
          <w:rFonts w:ascii="Arial Narrow" w:eastAsia="Times New Roman" w:hAnsi="Arial Narrow" w:cs="Times New Roman"/>
          <w:b/>
          <w:i/>
          <w:sz w:val="24"/>
          <w:szCs w:val="24"/>
          <w:lang w:eastAsia="ru-RU"/>
        </w:rPr>
        <w:t xml:space="preserve"> Пестов (1892 —1982) - </w:t>
      </w:r>
      <w:r w:rsidRPr="005674C9">
        <w:rPr>
          <w:rFonts w:ascii="Arial Narrow" w:eastAsia="Times New Roman" w:hAnsi="Arial Narrow" w:cs="Times New Roman"/>
          <w:b/>
          <w:i/>
          <w:sz w:val="24"/>
          <w:szCs w:val="24"/>
          <w:lang w:eastAsia="ru-RU"/>
        </w:rPr>
        <w:t>богосл</w:t>
      </w:r>
      <w:r w:rsidR="008E3447">
        <w:rPr>
          <w:rFonts w:ascii="Arial Narrow" w:eastAsia="Times New Roman" w:hAnsi="Arial Narrow" w:cs="Times New Roman"/>
          <w:b/>
          <w:i/>
          <w:sz w:val="24"/>
          <w:szCs w:val="24"/>
          <w:lang w:eastAsia="ru-RU"/>
        </w:rPr>
        <w:t xml:space="preserve">ов, </w:t>
      </w:r>
    </w:p>
    <w:p w:rsidR="0056224B" w:rsidRPr="008E3447" w:rsidRDefault="00D67D18" w:rsidP="008E34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 Narrow" w:eastAsia="Times New Roman" w:hAnsi="Arial Narrow" w:cs="Times New Roman"/>
          <w:b/>
          <w:i/>
          <w:sz w:val="24"/>
          <w:szCs w:val="24"/>
          <w:lang w:eastAsia="ru-RU"/>
        </w:rPr>
        <w:sectPr w:rsidR="0056224B" w:rsidRPr="008E3447" w:rsidSect="00941393">
          <w:type w:val="continuous"/>
          <w:pgSz w:w="11906" w:h="16838"/>
          <w:pgMar w:top="567" w:right="680" w:bottom="567" w:left="680" w:header="709" w:footer="709" w:gutter="0"/>
          <w:pgBorders w:offsetFrom="page">
            <w:top w:val="flowersDaisies" w:sz="7" w:space="24" w:color="auto"/>
            <w:left w:val="flowersDaisies" w:sz="7" w:space="24" w:color="auto"/>
            <w:bottom w:val="flowersDaisies" w:sz="7" w:space="24" w:color="auto"/>
            <w:right w:val="flowersDaisies" w:sz="7" w:space="24" w:color="auto"/>
          </w:pgBorders>
          <w:cols w:space="397"/>
          <w:docGrid w:linePitch="360"/>
        </w:sectPr>
      </w:pPr>
      <w:r>
        <w:rPr>
          <w:rFonts w:ascii="Arial Narrow" w:eastAsia="Times New Roman" w:hAnsi="Arial Narrow" w:cs="Times New Roman"/>
          <w:b/>
          <w:i/>
          <w:sz w:val="24"/>
          <w:szCs w:val="24"/>
          <w:lang w:eastAsia="ru-RU"/>
        </w:rPr>
        <w:t>историк православной Церкви</w:t>
      </w:r>
    </w:p>
    <w:p w:rsidR="00A46482" w:rsidRDefault="00D759E7" w:rsidP="00E13E5C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E3447">
        <w:rPr>
          <w:rFonts w:ascii="Arial Narrow" w:hAnsi="Arial Narrow"/>
          <w:b/>
          <w:sz w:val="24"/>
          <w:szCs w:val="24"/>
        </w:rPr>
        <w:t>Время детства — время игр.</w:t>
      </w:r>
    </w:p>
    <w:p w:rsidR="00017F7D" w:rsidRPr="00E13E5C" w:rsidRDefault="00A46482" w:rsidP="008E3447">
      <w:pPr>
        <w:spacing w:after="0" w:line="240" w:lineRule="auto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4"/>
          <w:szCs w:val="24"/>
        </w:rPr>
        <w:t xml:space="preserve">  </w:t>
      </w:r>
      <w:r w:rsidR="00D759E7" w:rsidRPr="00E13E5C">
        <w:rPr>
          <w:rFonts w:ascii="Arial Narrow" w:hAnsi="Arial Narrow"/>
          <w:sz w:val="28"/>
          <w:szCs w:val="28"/>
        </w:rPr>
        <w:t xml:space="preserve">Игра ребенка — не пустое занятие. </w:t>
      </w:r>
      <w:r w:rsidR="00017F7D" w:rsidRPr="00E13E5C">
        <w:rPr>
          <w:rFonts w:ascii="Arial Narrow" w:hAnsi="Arial Narrow"/>
          <w:sz w:val="28"/>
          <w:szCs w:val="28"/>
        </w:rPr>
        <w:t>Она готовит его к жизни.</w:t>
      </w:r>
      <w:r w:rsidR="00D759E7" w:rsidRPr="00E13E5C">
        <w:rPr>
          <w:rFonts w:ascii="Arial Narrow" w:hAnsi="Arial Narrow"/>
          <w:sz w:val="28"/>
          <w:szCs w:val="28"/>
        </w:rPr>
        <w:t xml:space="preserve"> </w:t>
      </w:r>
      <w:r w:rsidR="00017F7D" w:rsidRPr="00E13E5C">
        <w:rPr>
          <w:rFonts w:ascii="Arial Narrow" w:hAnsi="Arial Narrow"/>
          <w:sz w:val="28"/>
          <w:szCs w:val="28"/>
        </w:rPr>
        <w:t>Поэтому р</w:t>
      </w:r>
      <w:r w:rsidR="00D759E7" w:rsidRPr="00E13E5C">
        <w:rPr>
          <w:rFonts w:ascii="Arial Narrow" w:hAnsi="Arial Narrow"/>
          <w:sz w:val="28"/>
          <w:szCs w:val="28"/>
        </w:rPr>
        <w:t>одители должны тщательно следить за детскими играми, направлять их, самим по возможности принимать в них участие</w:t>
      </w:r>
      <w:r w:rsidR="00017F7D" w:rsidRPr="00E13E5C">
        <w:rPr>
          <w:rFonts w:ascii="Arial Narrow" w:hAnsi="Arial Narrow"/>
          <w:sz w:val="28"/>
          <w:szCs w:val="28"/>
        </w:rPr>
        <w:t>.</w:t>
      </w:r>
    </w:p>
    <w:p w:rsidR="00D759E7" w:rsidRPr="000D6262" w:rsidRDefault="00D759E7" w:rsidP="00E13E5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62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Какие игры и занятия следует поощрять у детей?</w:t>
      </w:r>
      <w:r w:rsidR="002E3F80" w:rsidRPr="000D6262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759E7" w:rsidRPr="00D759E7" w:rsidRDefault="008E3447" w:rsidP="008E3447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   </w:t>
      </w:r>
      <w:r w:rsidR="00D759E7" w:rsidRPr="00D759E7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Для девочек ничего не может быть лучше игры в куклы, шитья для них и вышивания. Этим подготавливается будущая мать и хозяйка. Для мальчиков хороши все игры со стройками — кубики, кирпичики, строительные ящики. </w:t>
      </w:r>
      <w:r w:rsidR="00D67D18" w:rsidRPr="000D626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3855720</wp:posOffset>
            </wp:positionH>
            <wp:positionV relativeFrom="paragraph">
              <wp:posOffset>127635</wp:posOffset>
            </wp:positionV>
            <wp:extent cx="2799080" cy="2799080"/>
            <wp:effectExtent l="0" t="0" r="1270" b="1270"/>
            <wp:wrapTight wrapText="bothSides">
              <wp:wrapPolygon edited="0">
                <wp:start x="0" y="0"/>
                <wp:lineTo x="0" y="21463"/>
                <wp:lineTo x="21463" y="21463"/>
                <wp:lineTo x="21463" y="0"/>
                <wp:lineTo x="0" y="0"/>
              </wp:wrapPolygon>
            </wp:wrapTight>
            <wp:docPr id="2" name="Рисунок 2" descr="C:\Users\HOME\Desktop\газета №42\28c6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газета №42\28c6b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9E7" w:rsidRPr="00D759E7">
        <w:rPr>
          <w:rFonts w:ascii="Arial Narrow" w:eastAsia="Times New Roman" w:hAnsi="Arial Narrow" w:cs="Times New Roman"/>
          <w:sz w:val="24"/>
          <w:szCs w:val="24"/>
          <w:lang w:eastAsia="ru-RU"/>
        </w:rPr>
        <w:t>Не следует мешать всяким невинным подвижным играм — пряткам, жмуркам, догонялкам, хотя бы они и беспокоили старших.</w:t>
      </w:r>
    </w:p>
    <w:p w:rsidR="00D759E7" w:rsidRPr="00D759E7" w:rsidRDefault="008E3447" w:rsidP="008E3447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   </w:t>
      </w:r>
      <w:r w:rsidR="00D759E7" w:rsidRPr="00D759E7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Хорошо иметь в семье или при доме домашних животных — кошку, собаку и в клетках певчих птичек, за которыми дети должны ухаживать сами. </w:t>
      </w:r>
    </w:p>
    <w:p w:rsidR="00425092" w:rsidRPr="00B36990" w:rsidRDefault="00BF20EA" w:rsidP="00BF20EA">
      <w:pPr>
        <w:spacing w:after="0" w:line="240" w:lineRule="auto"/>
        <w:rPr>
          <w:rFonts w:ascii="Arial Narrow" w:eastAsia="Times New Roman" w:hAnsi="Arial Narrow" w:cs="Times New Roman"/>
          <w:b/>
          <w:sz w:val="24"/>
          <w:szCs w:val="24"/>
          <w:lang w:eastAsia="ru-RU"/>
        </w:rPr>
      </w:pPr>
      <w:r>
        <w:rPr>
          <w:rFonts w:ascii="Arial Narrow" w:eastAsia="Times New Roman" w:hAnsi="Arial Narrow" w:cs="Times New Roman"/>
          <w:b/>
          <w:sz w:val="24"/>
          <w:szCs w:val="24"/>
          <w:lang w:eastAsia="ru-RU"/>
        </w:rPr>
        <w:t xml:space="preserve">   </w:t>
      </w:r>
      <w:bookmarkStart w:id="0" w:name="_GoBack"/>
      <w:bookmarkEnd w:id="0"/>
      <w:r w:rsidR="00E13E5C">
        <w:rPr>
          <w:rFonts w:ascii="Arial Narrow" w:eastAsia="Times New Roman" w:hAnsi="Arial Narrow" w:cs="Times New Roman"/>
          <w:b/>
          <w:sz w:val="24"/>
          <w:szCs w:val="24"/>
          <w:lang w:eastAsia="ru-RU"/>
        </w:rPr>
        <w:t xml:space="preserve">  </w:t>
      </w:r>
      <w:r w:rsidR="00D759E7" w:rsidRPr="008E3447">
        <w:rPr>
          <w:rFonts w:ascii="Arial Narrow" w:eastAsia="Times New Roman" w:hAnsi="Arial Narrow" w:cs="Times New Roman"/>
          <w:b/>
          <w:sz w:val="24"/>
          <w:szCs w:val="24"/>
          <w:lang w:eastAsia="ru-RU"/>
        </w:rPr>
        <w:t>С рядом игр необходимо вести борьбу.</w:t>
      </w:r>
    </w:p>
    <w:p w:rsidR="00D759E7" w:rsidRPr="00D759E7" w:rsidRDefault="00BF20EA" w:rsidP="008E3447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   </w:t>
      </w:r>
      <w:r w:rsidR="00D759E7" w:rsidRPr="00D759E7">
        <w:rPr>
          <w:rFonts w:ascii="Arial Narrow" w:eastAsia="Times New Roman" w:hAnsi="Arial Narrow" w:cs="Times New Roman"/>
          <w:sz w:val="24"/>
          <w:szCs w:val="24"/>
          <w:lang w:eastAsia="ru-RU"/>
        </w:rPr>
        <w:t>Это, например, рогатка, хлопанье пистонами и рискованные химические опыты. Это все просто опасно, и поэтому «не искушайте Господа, Бога вашего» (</w:t>
      </w:r>
      <w:hyperlink r:id="rId11" w:tgtFrame="_blank" w:history="1">
        <w:r w:rsidR="00D759E7" w:rsidRPr="00D759E7">
          <w:rPr>
            <w:rStyle w:val="a3"/>
            <w:rFonts w:ascii="Arial Narrow" w:eastAsia="Times New Roman" w:hAnsi="Arial Narrow" w:cs="Times New Roman"/>
            <w:sz w:val="24"/>
            <w:szCs w:val="24"/>
            <w:lang w:eastAsia="ru-RU"/>
          </w:rPr>
          <w:t>Втор.6:16</w:t>
        </w:r>
      </w:hyperlink>
      <w:r w:rsidR="00D759E7" w:rsidRPr="00D759E7">
        <w:rPr>
          <w:rFonts w:ascii="Arial Narrow" w:eastAsia="Times New Roman" w:hAnsi="Arial Narrow" w:cs="Times New Roman"/>
          <w:sz w:val="24"/>
          <w:szCs w:val="24"/>
          <w:lang w:eastAsia="ru-RU"/>
        </w:rPr>
        <w:t>).</w:t>
      </w:r>
    </w:p>
    <w:p w:rsidR="00D759E7" w:rsidRPr="00D759E7" w:rsidRDefault="00D759E7" w:rsidP="008E3447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D759E7">
        <w:rPr>
          <w:rFonts w:ascii="Arial Narrow" w:eastAsia="Times New Roman" w:hAnsi="Arial Narrow" w:cs="Times New Roman"/>
          <w:sz w:val="24"/>
          <w:szCs w:val="24"/>
          <w:lang w:eastAsia="ru-RU"/>
        </w:rPr>
        <w:t>Совершенно недопустимы игры в карты: их не следует даже и держать в доме. Всякая игра в карты азартна, т. е. развивает самые низкие чувства человека — желание унизить других и гордиться от своего выигрыша.</w:t>
      </w:r>
    </w:p>
    <w:p w:rsidR="00D759E7" w:rsidRPr="00D759E7" w:rsidRDefault="00D759E7" w:rsidP="008E3447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D759E7">
        <w:rPr>
          <w:rFonts w:ascii="Arial Narrow" w:eastAsia="Times New Roman" w:hAnsi="Arial Narrow" w:cs="Times New Roman"/>
          <w:sz w:val="24"/>
          <w:szCs w:val="24"/>
          <w:lang w:eastAsia="ru-RU"/>
        </w:rPr>
        <w:t>Чтобы предотвратить увлечение картами, следует рассказать детям ряд случаев, когда игра в карты на деньги вызывала материальное разорение семей или приводила к самоубийствам. Это поможет детям иметь против них предубеждение на всю жизнь.</w:t>
      </w:r>
    </w:p>
    <w:p w:rsidR="00D759E7" w:rsidRPr="00D759E7" w:rsidRDefault="00D759E7" w:rsidP="008E3447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D759E7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   Надо разбираться и в настольных играх и, если давать их детям, то преимущественно те, которые служат развитию способностей детей — памяти и сообразительности. Следует учитывать, что и здесь может иметь место проявление азарта, что неполезно.</w:t>
      </w:r>
    </w:p>
    <w:p w:rsidR="00D759E7" w:rsidRPr="00D759E7" w:rsidRDefault="00D759E7" w:rsidP="008E3447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D759E7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   Родителям стоит позаботиться о том, чтобы при прогулках с младшими детьми время прогулок было использовано возможно целесообразнее. Так, при этом хорошо посещать с детьми больных и бедных, в чем возможно помогая последним. Так можно приучать детей к самому важному в жизни — искусству жить жизнью других: радоваться радостью ближних, утирать слезы скорбящих, утешать страждущих, кормить голодных.</w:t>
      </w:r>
    </w:p>
    <w:p w:rsidR="00BF20EA" w:rsidRPr="00D759E7" w:rsidRDefault="00D759E7" w:rsidP="008E3447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D759E7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   При прогулках хорошо также заходить с детьми в церкви или часовни, давая им прикладываться к иконам.</w:t>
      </w:r>
    </w:p>
    <w:p w:rsidR="00425092" w:rsidRDefault="00BF20EA" w:rsidP="00BF20EA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>
        <w:rPr>
          <w:rFonts w:ascii="Arial Narrow" w:eastAsia="Times New Roman" w:hAnsi="Arial Narrow" w:cs="Times New Roman"/>
          <w:b/>
          <w:sz w:val="24"/>
          <w:szCs w:val="24"/>
          <w:lang w:eastAsia="ru-RU"/>
        </w:rPr>
        <w:t xml:space="preserve">   </w:t>
      </w:r>
      <w:r w:rsidR="00D759E7" w:rsidRPr="008D1698">
        <w:rPr>
          <w:rFonts w:ascii="Arial Narrow" w:eastAsia="Times New Roman" w:hAnsi="Arial Narrow" w:cs="Times New Roman"/>
          <w:b/>
          <w:sz w:val="24"/>
          <w:szCs w:val="24"/>
          <w:lang w:eastAsia="ru-RU"/>
        </w:rPr>
        <w:t>Жизнь христиан ес</w:t>
      </w:r>
      <w:r w:rsidR="008E3447" w:rsidRPr="008D1698">
        <w:rPr>
          <w:rFonts w:ascii="Arial Narrow" w:eastAsia="Times New Roman" w:hAnsi="Arial Narrow" w:cs="Times New Roman"/>
          <w:b/>
          <w:sz w:val="24"/>
          <w:szCs w:val="24"/>
          <w:lang w:eastAsia="ru-RU"/>
        </w:rPr>
        <w:t>ть жизнь «агнцев среди волков»</w:t>
      </w:r>
      <w:r w:rsidR="00D759E7" w:rsidRPr="008D1698">
        <w:rPr>
          <w:rFonts w:ascii="Arial Narrow" w:eastAsia="Times New Roman" w:hAnsi="Arial Narrow" w:cs="Times New Roman"/>
          <w:b/>
          <w:sz w:val="24"/>
          <w:szCs w:val="24"/>
          <w:lang w:eastAsia="ru-RU"/>
        </w:rPr>
        <w:t>.</w:t>
      </w:r>
    </w:p>
    <w:p w:rsidR="008D1698" w:rsidRDefault="00425092" w:rsidP="008E3447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   </w:t>
      </w:r>
      <w:r w:rsidR="00D759E7" w:rsidRPr="00D759E7">
        <w:rPr>
          <w:rFonts w:ascii="Arial Narrow" w:eastAsia="Times New Roman" w:hAnsi="Arial Narrow" w:cs="Times New Roman"/>
          <w:sz w:val="24"/>
          <w:szCs w:val="24"/>
          <w:lang w:eastAsia="ru-RU"/>
        </w:rPr>
        <w:t>И нашим детям встретятся случаи соблазна со стороны сверстников — привлечения к играм и развлечениям, не подходящим христианину. К числу таких игр относится, например, нескромная игра «во флирт», к которой привлекаются юноши и девушки. К недопустимым развлечениям относятся также гадания, спиритические сеансы с вызыванием духов — верчение блюдечка и т. п. Участие в таких занятиях является грехом</w:t>
      </w:r>
      <w:r w:rsidR="008E3447">
        <w:rPr>
          <w:rFonts w:ascii="Arial Narrow" w:eastAsia="Times New Roman" w:hAnsi="Arial Narrow" w:cs="Times New Roman"/>
          <w:sz w:val="24"/>
          <w:szCs w:val="24"/>
          <w:lang w:eastAsia="ru-RU"/>
        </w:rPr>
        <w:t>.</w:t>
      </w:r>
      <w:r w:rsidR="00D759E7" w:rsidRPr="00D759E7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 Следует отметить также, что на спиритических сеансах «духи» часто требуют удаления тех из присутствующих, кто носит крест.  </w:t>
      </w:r>
    </w:p>
    <w:p w:rsidR="00D759E7" w:rsidRPr="00D759E7" w:rsidRDefault="008D1698" w:rsidP="008E3447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    </w:t>
      </w:r>
      <w:r w:rsidR="00D759E7" w:rsidRPr="00D759E7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 Не всегда родители смогут сами предохранить детей от неподходящих или соблазнительных игр и развлечений. Ограничением детей в этих случаях может быть лишь правильное духовное воспитание, полученное в семье. Мы знаем многих детей, которые сами чуждались игр со сверстниками, не отвечающих их духовному устроению. Такими были в детстве многие из святых и подвижников благочестия. Благодать Господня, пребывающая с детьми, живущими с Богом, сама в таких случаях умудряет их и предохраняет от всего нечистого. </w:t>
      </w:r>
    </w:p>
    <w:p w:rsidR="00E9351D" w:rsidRPr="002E3F80" w:rsidRDefault="00A46482" w:rsidP="00E9351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351D">
        <w:rPr>
          <w:rFonts w:ascii="Times New Roman" w:hAnsi="Times New Roman" w:cs="Times New Roman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3256280</wp:posOffset>
            </wp:positionH>
            <wp:positionV relativeFrom="paragraph">
              <wp:posOffset>101600</wp:posOffset>
            </wp:positionV>
            <wp:extent cx="3474720" cy="2606040"/>
            <wp:effectExtent l="0" t="0" r="0" b="3810"/>
            <wp:wrapTight wrapText="bothSides">
              <wp:wrapPolygon edited="0">
                <wp:start x="0" y="0"/>
                <wp:lineTo x="0" y="21474"/>
                <wp:lineTo x="21434" y="21474"/>
                <wp:lineTo x="21434" y="0"/>
                <wp:lineTo x="0" y="0"/>
              </wp:wrapPolygon>
            </wp:wrapTight>
            <wp:docPr id="17" name="Рисунок 17" descr="C:\Users\HOME\Desktop\газета №42\DSCN6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газета №42\DSCN62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B3F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                </w:t>
      </w:r>
      <w:r w:rsidR="00E9351D" w:rsidRPr="002E3F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Новости на приходе</w:t>
      </w:r>
    </w:p>
    <w:p w:rsidR="00E9351D" w:rsidRPr="006D47AE" w:rsidRDefault="002A536E" w:rsidP="00E9351D">
      <w:pPr>
        <w:spacing w:after="0"/>
        <w:jc w:val="both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 xml:space="preserve">   </w:t>
      </w:r>
      <w:r w:rsidR="00E9351D" w:rsidRPr="006D47AE">
        <w:rPr>
          <w:rFonts w:ascii="Arial Narrow" w:hAnsi="Arial Narrow" w:cs="Times New Roman"/>
          <w:sz w:val="24"/>
          <w:szCs w:val="24"/>
        </w:rPr>
        <w:t>Хотим поделить</w:t>
      </w:r>
      <w:r>
        <w:rPr>
          <w:rFonts w:ascii="Arial Narrow" w:hAnsi="Arial Narrow" w:cs="Times New Roman"/>
          <w:sz w:val="24"/>
          <w:szCs w:val="24"/>
        </w:rPr>
        <w:t>ся радостью с нашими читателями.</w:t>
      </w:r>
    </w:p>
    <w:p w:rsidR="00E9351D" w:rsidRPr="006D47AE" w:rsidRDefault="00E9351D" w:rsidP="00E9351D">
      <w:pPr>
        <w:spacing w:after="0"/>
        <w:jc w:val="both"/>
        <w:rPr>
          <w:rFonts w:ascii="Arial Narrow" w:hAnsi="Arial Narrow" w:cs="Times New Roman"/>
          <w:sz w:val="24"/>
          <w:szCs w:val="24"/>
        </w:rPr>
      </w:pPr>
      <w:r w:rsidRPr="006D47AE">
        <w:rPr>
          <w:rFonts w:ascii="Arial Narrow" w:hAnsi="Arial Narrow" w:cs="Times New Roman"/>
          <w:sz w:val="24"/>
          <w:szCs w:val="24"/>
        </w:rPr>
        <w:t>Занятия детской воскресной школы теперь проходят в отдельном здании рядом с храмом каждое воскресенье:</w:t>
      </w:r>
    </w:p>
    <w:p w:rsidR="00E9351D" w:rsidRPr="006D47AE" w:rsidRDefault="00E9351D" w:rsidP="00E9351D">
      <w:pPr>
        <w:spacing w:after="0"/>
        <w:jc w:val="both"/>
        <w:rPr>
          <w:rFonts w:ascii="Arial Narrow" w:hAnsi="Arial Narrow" w:cs="Times New Roman"/>
          <w:sz w:val="24"/>
          <w:szCs w:val="24"/>
        </w:rPr>
      </w:pPr>
      <w:r w:rsidRPr="002A536E">
        <w:rPr>
          <w:rFonts w:ascii="Arial Narrow" w:hAnsi="Arial Narrow" w:cs="Times New Roman"/>
          <w:b/>
          <w:sz w:val="24"/>
          <w:szCs w:val="24"/>
        </w:rPr>
        <w:t>Первый урок для малышей от 3 до 7 лет</w:t>
      </w:r>
      <w:r w:rsidR="00A46482">
        <w:rPr>
          <w:rFonts w:ascii="Arial Narrow" w:hAnsi="Arial Narrow" w:cs="Times New Roman"/>
          <w:sz w:val="24"/>
          <w:szCs w:val="24"/>
        </w:rPr>
        <w:t xml:space="preserve"> с 10-0</w:t>
      </w:r>
      <w:r w:rsidRPr="006D47AE">
        <w:rPr>
          <w:rFonts w:ascii="Arial Narrow" w:hAnsi="Arial Narrow" w:cs="Times New Roman"/>
          <w:sz w:val="24"/>
          <w:szCs w:val="24"/>
        </w:rPr>
        <w:t>0час</w:t>
      </w:r>
      <w:r w:rsidR="00941393">
        <w:rPr>
          <w:rFonts w:ascii="Arial Narrow" w:hAnsi="Arial Narrow" w:cs="Times New Roman"/>
          <w:sz w:val="24"/>
          <w:szCs w:val="24"/>
        </w:rPr>
        <w:t xml:space="preserve">. до </w:t>
      </w:r>
      <w:r w:rsidR="00A46482">
        <w:rPr>
          <w:rFonts w:ascii="Arial Narrow" w:hAnsi="Arial Narrow" w:cs="Times New Roman"/>
          <w:sz w:val="24"/>
          <w:szCs w:val="24"/>
        </w:rPr>
        <w:t>10-4</w:t>
      </w:r>
      <w:r w:rsidR="00941393">
        <w:rPr>
          <w:rFonts w:ascii="Arial Narrow" w:hAnsi="Arial Narrow" w:cs="Times New Roman"/>
          <w:sz w:val="24"/>
          <w:szCs w:val="24"/>
        </w:rPr>
        <w:t>5час. (малыши</w:t>
      </w:r>
      <w:r w:rsidR="002A536E">
        <w:rPr>
          <w:rFonts w:ascii="Arial Narrow" w:hAnsi="Arial Narrow" w:cs="Times New Roman"/>
          <w:sz w:val="24"/>
          <w:szCs w:val="24"/>
        </w:rPr>
        <w:t xml:space="preserve"> 3-4</w:t>
      </w:r>
      <w:r w:rsidRPr="006D47AE">
        <w:rPr>
          <w:rFonts w:ascii="Arial Narrow" w:hAnsi="Arial Narrow" w:cs="Times New Roman"/>
          <w:sz w:val="24"/>
          <w:szCs w:val="24"/>
        </w:rPr>
        <w:t xml:space="preserve"> лет приходят с родителями). Ефремова Марина Михайловна преподаёт Закон Божий и рукоделие.</w:t>
      </w:r>
    </w:p>
    <w:p w:rsidR="00E9351D" w:rsidRPr="006D47AE" w:rsidRDefault="00E9351D" w:rsidP="00E9351D">
      <w:pPr>
        <w:spacing w:after="0"/>
        <w:jc w:val="both"/>
        <w:rPr>
          <w:rFonts w:ascii="Arial Narrow" w:hAnsi="Arial Narrow" w:cs="Times New Roman"/>
          <w:sz w:val="24"/>
          <w:szCs w:val="24"/>
        </w:rPr>
      </w:pPr>
      <w:r w:rsidRPr="002A536E">
        <w:rPr>
          <w:rFonts w:ascii="Arial Narrow" w:hAnsi="Arial Narrow" w:cs="Times New Roman"/>
          <w:b/>
          <w:sz w:val="24"/>
          <w:szCs w:val="24"/>
        </w:rPr>
        <w:t xml:space="preserve">Для ребят от 8 лет и старше </w:t>
      </w:r>
      <w:r w:rsidR="00A46482">
        <w:rPr>
          <w:rFonts w:ascii="Arial Narrow" w:hAnsi="Arial Narrow" w:cs="Times New Roman"/>
          <w:sz w:val="24"/>
          <w:szCs w:val="24"/>
        </w:rPr>
        <w:t>с 11-3</w:t>
      </w:r>
      <w:r w:rsidRPr="006D47AE">
        <w:rPr>
          <w:rFonts w:ascii="Arial Narrow" w:hAnsi="Arial Narrow" w:cs="Times New Roman"/>
          <w:sz w:val="24"/>
          <w:szCs w:val="24"/>
        </w:rPr>
        <w:t>0час. до 13-00час. проходит урок Церковнославянского языка и Богослужения.  Преподаватель - Суворова Татьяна Ивановна.</w:t>
      </w:r>
    </w:p>
    <w:p w:rsidR="002A536E" w:rsidRDefault="00941393" w:rsidP="00D45B3F">
      <w:pPr>
        <w:spacing w:after="0" w:line="240" w:lineRule="auto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 xml:space="preserve">     </w:t>
      </w:r>
      <w:r w:rsidR="00E9351D" w:rsidRPr="006D47AE">
        <w:rPr>
          <w:rFonts w:ascii="Arial Narrow" w:hAnsi="Arial Narrow" w:cs="Times New Roman"/>
          <w:sz w:val="24"/>
          <w:szCs w:val="24"/>
        </w:rPr>
        <w:t>В новом помещении достаточно места, здесь детям тепло и уютно.</w:t>
      </w:r>
      <w:r w:rsidR="00E9351D">
        <w:rPr>
          <w:rFonts w:ascii="Arial Narrow" w:hAnsi="Arial Narrow" w:cs="Times New Roman"/>
          <w:sz w:val="24"/>
          <w:szCs w:val="24"/>
        </w:rPr>
        <w:t xml:space="preserve"> </w:t>
      </w:r>
    </w:p>
    <w:p w:rsidR="00A71AAF" w:rsidRPr="00D45B3F" w:rsidRDefault="002A536E" w:rsidP="00D45B3F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>
        <w:rPr>
          <w:rFonts w:ascii="Arial Narrow" w:hAnsi="Arial Narrow" w:cs="Times New Roman"/>
          <w:sz w:val="24"/>
          <w:szCs w:val="24"/>
        </w:rPr>
        <w:t xml:space="preserve">    </w:t>
      </w:r>
      <w:r w:rsidR="00E9351D" w:rsidRPr="006D47AE">
        <w:rPr>
          <w:rFonts w:ascii="Arial Narrow" w:hAnsi="Arial Narrow" w:cs="Times New Roman"/>
          <w:sz w:val="24"/>
          <w:szCs w:val="24"/>
        </w:rPr>
        <w:t xml:space="preserve">Чтобы записать ребёнка в воскресную школу, нужно обратиться к настоятелю храма или </w:t>
      </w:r>
      <w:r w:rsidR="00941393">
        <w:rPr>
          <w:rFonts w:ascii="Arial Narrow" w:hAnsi="Arial Narrow" w:cs="Times New Roman"/>
          <w:sz w:val="24"/>
          <w:szCs w:val="24"/>
        </w:rPr>
        <w:t xml:space="preserve">к </w:t>
      </w:r>
      <w:r w:rsidR="00E9351D" w:rsidRPr="006D47AE">
        <w:rPr>
          <w:rFonts w:ascii="Arial Narrow" w:hAnsi="Arial Narrow" w:cs="Times New Roman"/>
          <w:sz w:val="24"/>
          <w:szCs w:val="24"/>
        </w:rPr>
        <w:t>преподавателям.</w:t>
      </w:r>
    </w:p>
    <w:p w:rsidR="004B3A18" w:rsidRPr="005906FB" w:rsidRDefault="004B3A18" w:rsidP="006D47AE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after="0" w:line="240" w:lineRule="auto"/>
        <w:jc w:val="both"/>
        <w:rPr>
          <w:rFonts w:ascii="Arial Narrow" w:hAnsi="Arial Narrow" w:cs="Times New Roman"/>
          <w:i/>
          <w:iCs/>
          <w:sz w:val="16"/>
          <w:szCs w:val="16"/>
        </w:rPr>
      </w:pPr>
      <w:r w:rsidRPr="005906FB">
        <w:rPr>
          <w:rFonts w:ascii="Arial" w:hAnsi="Arial" w:cs="Arial"/>
          <w:sz w:val="16"/>
          <w:szCs w:val="16"/>
        </w:rPr>
        <w:t xml:space="preserve">  </w:t>
      </w:r>
      <w:r w:rsidRPr="005906FB">
        <w:rPr>
          <w:rFonts w:ascii="Arial" w:eastAsia="Calibri" w:hAnsi="Arial" w:cs="Arial"/>
          <w:b/>
          <w:bCs/>
          <w:i/>
          <w:iCs/>
          <w:sz w:val="16"/>
          <w:szCs w:val="16"/>
        </w:rPr>
        <w:t xml:space="preserve">Адрес сайта прихода Всех святых </w:t>
      </w:r>
      <w:proofErr w:type="spellStart"/>
      <w:r w:rsidRPr="005906FB">
        <w:rPr>
          <w:rFonts w:ascii="Arial" w:eastAsia="Calibri" w:hAnsi="Arial" w:cs="Arial"/>
          <w:b/>
          <w:bCs/>
          <w:i/>
          <w:iCs/>
          <w:sz w:val="16"/>
          <w:szCs w:val="16"/>
        </w:rPr>
        <w:t>с.Чажемто</w:t>
      </w:r>
      <w:proofErr w:type="spellEnd"/>
      <w:r w:rsidRPr="005906FB">
        <w:rPr>
          <w:rFonts w:ascii="Arial" w:eastAsia="Calibri" w:hAnsi="Arial" w:cs="Arial"/>
          <w:b/>
          <w:bCs/>
          <w:i/>
          <w:iCs/>
          <w:sz w:val="16"/>
          <w:szCs w:val="16"/>
        </w:rPr>
        <w:t xml:space="preserve">:  </w:t>
      </w:r>
      <w:hyperlink r:id="rId14" w:history="1">
        <w:r w:rsidRPr="005906FB">
          <w:rPr>
            <w:rFonts w:ascii="Arial" w:eastAsia="Calibri" w:hAnsi="Arial" w:cs="Arial"/>
            <w:b/>
            <w:bCs/>
            <w:i/>
            <w:iCs/>
            <w:color w:val="0563C1" w:themeColor="hyperlink"/>
            <w:sz w:val="16"/>
            <w:szCs w:val="16"/>
            <w:u w:val="single"/>
          </w:rPr>
          <w:t>http://chazemto.cerkov.ru/</w:t>
        </w:r>
      </w:hyperlink>
      <w:r w:rsidRPr="005906FB">
        <w:rPr>
          <w:rFonts w:ascii="Arial" w:eastAsia="Calibri" w:hAnsi="Arial" w:cs="Arial"/>
          <w:b/>
          <w:bCs/>
          <w:i/>
          <w:iCs/>
          <w:sz w:val="16"/>
          <w:szCs w:val="16"/>
        </w:rPr>
        <w:t xml:space="preserve">  Здесь вы можете   найти  другие выпуски  газеты «Секреты семейного счастья». Уважаемые читатели! Просим не использовать газету в бытовых нуждах. Прочтите сами и передайте близким.</w:t>
      </w:r>
    </w:p>
    <w:p w:rsidR="00D73F91" w:rsidRDefault="00D73F91" w:rsidP="009B2FD9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D73F91" w:rsidRDefault="00D73F91" w:rsidP="009B2FD9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D73F91" w:rsidRDefault="00D73F91" w:rsidP="009B2FD9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D73F91" w:rsidRDefault="00D73F91" w:rsidP="009B2FD9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D73F91" w:rsidRDefault="00D73F91" w:rsidP="009B2FD9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D73F91" w:rsidRDefault="00D73F91" w:rsidP="009B2FD9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D73F91" w:rsidRDefault="00D73F91" w:rsidP="009B2FD9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D73F91" w:rsidRDefault="00D73F91" w:rsidP="009B2FD9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D73F91" w:rsidRDefault="00D73F91" w:rsidP="009B2FD9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D73F91" w:rsidRDefault="00D73F91" w:rsidP="009B2FD9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D73F91" w:rsidRDefault="00D73F91" w:rsidP="009B2FD9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D73F91" w:rsidRDefault="00D73F91" w:rsidP="009B2FD9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D73F91" w:rsidRDefault="00D73F91" w:rsidP="009B2FD9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BA4A75" w:rsidRDefault="00BA4A75" w:rsidP="00BA4A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A7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20A00" w:rsidRDefault="00E20A00" w:rsidP="00BA4A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1A5D" w:rsidRPr="007A6CF3" w:rsidRDefault="00191A5D" w:rsidP="009B2F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1A5D" w:rsidRPr="007A6CF3" w:rsidRDefault="00191A5D" w:rsidP="009B2F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7967" w:rsidRDefault="00797967" w:rsidP="009B2FD9">
      <w:pPr>
        <w:jc w:val="both"/>
      </w:pPr>
    </w:p>
    <w:sectPr w:rsidR="00797967" w:rsidSect="00941393">
      <w:type w:val="continuous"/>
      <w:pgSz w:w="11906" w:h="16838"/>
      <w:pgMar w:top="567" w:right="680" w:bottom="567" w:left="680" w:header="709" w:footer="709" w:gutter="0"/>
      <w:pgBorders w:offsetFrom="page">
        <w:top w:val="flowersDaisies" w:sz="7" w:space="24" w:color="auto"/>
        <w:left w:val="flowersDaisies" w:sz="7" w:space="24" w:color="auto"/>
        <w:bottom w:val="flowersDaisies" w:sz="7" w:space="24" w:color="auto"/>
        <w:right w:val="flowersDaisies" w:sz="7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Wonderland">
    <w:panose1 w:val="02000000000000000000"/>
    <w:charset w:val="CC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A5D"/>
    <w:rsid w:val="000029C5"/>
    <w:rsid w:val="00017F7D"/>
    <w:rsid w:val="000255BC"/>
    <w:rsid w:val="00051A20"/>
    <w:rsid w:val="00067A4D"/>
    <w:rsid w:val="00086264"/>
    <w:rsid w:val="000916B1"/>
    <w:rsid w:val="000A3EE3"/>
    <w:rsid w:val="000B554B"/>
    <w:rsid w:val="000D6262"/>
    <w:rsid w:val="00103560"/>
    <w:rsid w:val="00107E6F"/>
    <w:rsid w:val="001276F8"/>
    <w:rsid w:val="00191A5D"/>
    <w:rsid w:val="00197235"/>
    <w:rsid w:val="001D343C"/>
    <w:rsid w:val="001D476C"/>
    <w:rsid w:val="00201C37"/>
    <w:rsid w:val="00220036"/>
    <w:rsid w:val="002225B0"/>
    <w:rsid w:val="002409F3"/>
    <w:rsid w:val="00262986"/>
    <w:rsid w:val="00294867"/>
    <w:rsid w:val="002A536E"/>
    <w:rsid w:val="002C0F94"/>
    <w:rsid w:val="002E3F80"/>
    <w:rsid w:val="002E68A2"/>
    <w:rsid w:val="002F141B"/>
    <w:rsid w:val="003128E7"/>
    <w:rsid w:val="0033311F"/>
    <w:rsid w:val="00381A22"/>
    <w:rsid w:val="003C69A9"/>
    <w:rsid w:val="003E0B17"/>
    <w:rsid w:val="003E162E"/>
    <w:rsid w:val="003F02C6"/>
    <w:rsid w:val="00425092"/>
    <w:rsid w:val="00434334"/>
    <w:rsid w:val="00490D00"/>
    <w:rsid w:val="004B3A18"/>
    <w:rsid w:val="004F656E"/>
    <w:rsid w:val="00515046"/>
    <w:rsid w:val="005309D3"/>
    <w:rsid w:val="00535B12"/>
    <w:rsid w:val="00557862"/>
    <w:rsid w:val="0056224B"/>
    <w:rsid w:val="005674C9"/>
    <w:rsid w:val="00586999"/>
    <w:rsid w:val="00590398"/>
    <w:rsid w:val="005906FB"/>
    <w:rsid w:val="005B48E8"/>
    <w:rsid w:val="005B64C7"/>
    <w:rsid w:val="005C04A0"/>
    <w:rsid w:val="005D64C2"/>
    <w:rsid w:val="005E0C0F"/>
    <w:rsid w:val="00612914"/>
    <w:rsid w:val="0063638C"/>
    <w:rsid w:val="0066299D"/>
    <w:rsid w:val="00664912"/>
    <w:rsid w:val="006773FB"/>
    <w:rsid w:val="0068294A"/>
    <w:rsid w:val="006877FA"/>
    <w:rsid w:val="00694A73"/>
    <w:rsid w:val="006D0DCC"/>
    <w:rsid w:val="006D47AE"/>
    <w:rsid w:val="006F4851"/>
    <w:rsid w:val="007255F6"/>
    <w:rsid w:val="00730F27"/>
    <w:rsid w:val="00734367"/>
    <w:rsid w:val="00736EE2"/>
    <w:rsid w:val="00772A29"/>
    <w:rsid w:val="00775F89"/>
    <w:rsid w:val="00795273"/>
    <w:rsid w:val="00797967"/>
    <w:rsid w:val="007B0CDF"/>
    <w:rsid w:val="007E400E"/>
    <w:rsid w:val="007E63EF"/>
    <w:rsid w:val="00825B16"/>
    <w:rsid w:val="0085461B"/>
    <w:rsid w:val="008910D5"/>
    <w:rsid w:val="00894D35"/>
    <w:rsid w:val="008C03FA"/>
    <w:rsid w:val="008D1698"/>
    <w:rsid w:val="008D1C95"/>
    <w:rsid w:val="008E3447"/>
    <w:rsid w:val="008F7114"/>
    <w:rsid w:val="009349B5"/>
    <w:rsid w:val="00941393"/>
    <w:rsid w:val="00943A7D"/>
    <w:rsid w:val="009858CD"/>
    <w:rsid w:val="009B26E3"/>
    <w:rsid w:val="009B2FD9"/>
    <w:rsid w:val="009F1208"/>
    <w:rsid w:val="009F7992"/>
    <w:rsid w:val="00A46482"/>
    <w:rsid w:val="00A71AAF"/>
    <w:rsid w:val="00A85154"/>
    <w:rsid w:val="00AB1EE1"/>
    <w:rsid w:val="00AC7430"/>
    <w:rsid w:val="00B2475F"/>
    <w:rsid w:val="00B320DE"/>
    <w:rsid w:val="00B36990"/>
    <w:rsid w:val="00B80558"/>
    <w:rsid w:val="00BA4A75"/>
    <w:rsid w:val="00BB0571"/>
    <w:rsid w:val="00BF158C"/>
    <w:rsid w:val="00BF20EA"/>
    <w:rsid w:val="00C05BE8"/>
    <w:rsid w:val="00C05C92"/>
    <w:rsid w:val="00C17C37"/>
    <w:rsid w:val="00C54C05"/>
    <w:rsid w:val="00C60B72"/>
    <w:rsid w:val="00CA7753"/>
    <w:rsid w:val="00CC61FC"/>
    <w:rsid w:val="00CE1B07"/>
    <w:rsid w:val="00D2358E"/>
    <w:rsid w:val="00D26EC2"/>
    <w:rsid w:val="00D41D80"/>
    <w:rsid w:val="00D45B3F"/>
    <w:rsid w:val="00D67D18"/>
    <w:rsid w:val="00D70445"/>
    <w:rsid w:val="00D73F91"/>
    <w:rsid w:val="00D756C6"/>
    <w:rsid w:val="00D759E7"/>
    <w:rsid w:val="00DE659C"/>
    <w:rsid w:val="00DF4C2B"/>
    <w:rsid w:val="00DF5E07"/>
    <w:rsid w:val="00E13E5C"/>
    <w:rsid w:val="00E205C8"/>
    <w:rsid w:val="00E20A00"/>
    <w:rsid w:val="00E56B8B"/>
    <w:rsid w:val="00E70DF6"/>
    <w:rsid w:val="00E9351D"/>
    <w:rsid w:val="00E95FA3"/>
    <w:rsid w:val="00EA50CB"/>
    <w:rsid w:val="00EB5F86"/>
    <w:rsid w:val="00EE5DBC"/>
    <w:rsid w:val="00EF1AE1"/>
    <w:rsid w:val="00F0335A"/>
    <w:rsid w:val="00F13777"/>
    <w:rsid w:val="00F21CCA"/>
    <w:rsid w:val="00F26276"/>
    <w:rsid w:val="00F5052D"/>
    <w:rsid w:val="00F50F49"/>
    <w:rsid w:val="00F82BB7"/>
    <w:rsid w:val="00F84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E93FA"/>
  <w15:chartTrackingRefBased/>
  <w15:docId w15:val="{45BDC75A-84A7-4C6D-9274-546B08165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1A5D"/>
  </w:style>
  <w:style w:type="paragraph" w:styleId="1">
    <w:name w:val="heading 1"/>
    <w:basedOn w:val="a"/>
    <w:next w:val="a"/>
    <w:link w:val="10"/>
    <w:uiPriority w:val="9"/>
    <w:qFormat/>
    <w:rsid w:val="002200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73F91"/>
    <w:pPr>
      <w:keepNext/>
      <w:keepLines/>
      <w:spacing w:before="40" w:after="0" w:line="254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1AA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B2FD9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D73F9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22003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No Spacing"/>
    <w:uiPriority w:val="1"/>
    <w:qFormat/>
    <w:rsid w:val="00CC61FC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B805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80558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unhideWhenUsed/>
    <w:rsid w:val="003E0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3E0B17"/>
    <w:rPr>
      <w:i/>
      <w:iCs/>
    </w:rPr>
  </w:style>
  <w:style w:type="character" w:styleId="a9">
    <w:name w:val="Strong"/>
    <w:basedOn w:val="a0"/>
    <w:uiPriority w:val="22"/>
    <w:qFormat/>
    <w:rsid w:val="003E0B17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A71AA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83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3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7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72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70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95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802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3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1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1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385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572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59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4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91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63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6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44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5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hyperlink" Target="http://azbyka.ru/biblia/?Deut.6:16&amp;cr&amp;ucs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chazemto.cerkov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BA2E5C-3FE0-4E4A-AA5E-5093D7A88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1592</TotalTime>
  <Pages>5</Pages>
  <Words>1949</Words>
  <Characters>11113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SuVoroV Alexandr</dc:creator>
  <cp:keywords/>
  <dc:description/>
  <cp:lastModifiedBy>Марина Ефремова</cp:lastModifiedBy>
  <cp:revision>67</cp:revision>
  <cp:lastPrinted>2017-12-21T04:27:00Z</cp:lastPrinted>
  <dcterms:created xsi:type="dcterms:W3CDTF">2017-09-21T11:44:00Z</dcterms:created>
  <dcterms:modified xsi:type="dcterms:W3CDTF">2017-12-26T15:21:00Z</dcterms:modified>
</cp:coreProperties>
</file>