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2D" w:rsidRPr="00F5052D" w:rsidRDefault="00F5052D" w:rsidP="0020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Листок издан по благословению епископа </w:t>
      </w:r>
      <w:proofErr w:type="spellStart"/>
      <w:r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</w:t>
      </w:r>
      <w:proofErr w:type="spellEnd"/>
      <w:r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Стрежевского</w:t>
      </w:r>
      <w:proofErr w:type="spellEnd"/>
      <w:r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Силуана</w:t>
      </w:r>
      <w:proofErr w:type="spellEnd"/>
      <w:r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5052D" w:rsidRPr="00F5052D" w:rsidRDefault="005309D3" w:rsidP="0020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приходом Храма Всех с</w:t>
      </w:r>
      <w:r w:rsidR="00F5052D"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вятых с. </w:t>
      </w:r>
      <w:proofErr w:type="spellStart"/>
      <w:r w:rsidR="00F5052D"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Чажемто</w:t>
      </w:r>
      <w:proofErr w:type="spellEnd"/>
      <w:r w:rsidR="00F5052D"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назван в честь </w:t>
      </w:r>
      <w:proofErr w:type="spellStart"/>
      <w:proofErr w:type="gramStart"/>
      <w:r w:rsidR="00F5052D"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св.блгв</w:t>
      </w:r>
      <w:proofErr w:type="spellEnd"/>
      <w:proofErr w:type="gramEnd"/>
      <w:r w:rsidR="00F5052D"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кн. Петра и кн. </w:t>
      </w:r>
      <w:proofErr w:type="spellStart"/>
      <w:r w:rsidR="00F5052D"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Февронии</w:t>
      </w:r>
      <w:proofErr w:type="spellEnd"/>
      <w:r w:rsidR="00F5052D" w:rsidRPr="00F5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Муромских (память 8 июля. День Семьи, Любви и Верности)</w:t>
      </w:r>
    </w:p>
    <w:p w:rsidR="00F5052D" w:rsidRPr="00F5052D" w:rsidRDefault="00694A73" w:rsidP="00F5052D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5052D">
        <w:rPr>
          <w:rFonts w:ascii="Calibri" w:eastAsia="Calibri" w:hAnsi="Calibri" w:cs="Times New Roman"/>
          <w:noProof/>
          <w:sz w:val="72"/>
          <w:szCs w:val="72"/>
          <w:lang w:eastAsia="ru-RU"/>
        </w:rPr>
        <w:drawing>
          <wp:anchor distT="12192" distB="16213" distL="114300" distR="120384" simplePos="0" relativeHeight="251659264" behindDoc="1" locked="0" layoutInCell="1" allowOverlap="1" wp14:anchorId="5F1CF16C" wp14:editId="7466B371">
            <wp:simplePos x="0" y="0"/>
            <wp:positionH relativeFrom="margin">
              <wp:posOffset>5105400</wp:posOffset>
            </wp:positionH>
            <wp:positionV relativeFrom="paragraph">
              <wp:posOffset>205740</wp:posOffset>
            </wp:positionV>
            <wp:extent cx="1438910" cy="1189990"/>
            <wp:effectExtent l="76200" t="76200" r="123190" b="105410"/>
            <wp:wrapTight wrapText="bothSides">
              <wp:wrapPolygon edited="0">
                <wp:start x="-858" y="-1383"/>
                <wp:lineTo x="-1144" y="21439"/>
                <wp:lineTo x="-572" y="23168"/>
                <wp:lineTo x="22591" y="23168"/>
                <wp:lineTo x="22877" y="22476"/>
                <wp:lineTo x="23163" y="4841"/>
                <wp:lineTo x="22591" y="-346"/>
                <wp:lineTo x="22591" y="-1383"/>
                <wp:lineTo x="-858" y="-1383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899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  <a:softEdge rad="25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52D" w:rsidRPr="00F5052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«СЕКРЕТЫ</w:t>
      </w:r>
    </w:p>
    <w:p w:rsidR="00F5052D" w:rsidRPr="00490D00" w:rsidRDefault="00490D00" w:rsidP="00F5052D">
      <w:pPr>
        <w:spacing w:after="0" w:line="240" w:lineRule="auto"/>
        <w:rPr>
          <w:rFonts w:ascii="Wonderland" w:eastAsia="Times New Roman" w:hAnsi="Wonderland" w:cs="Times New Roman"/>
          <w:i/>
          <w:sz w:val="56"/>
          <w:szCs w:val="56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72"/>
          <w:szCs w:val="72"/>
          <w:lang w:eastAsia="ru-RU"/>
        </w:rPr>
        <w:t xml:space="preserve">  </w:t>
      </w:r>
      <w:r w:rsidR="00197235">
        <w:rPr>
          <w:rFonts w:ascii="Wonderland" w:eastAsia="Times New Roman" w:hAnsi="Wonderland" w:cs="Times New Roman"/>
          <w:i/>
          <w:sz w:val="56"/>
          <w:szCs w:val="56"/>
          <w:lang w:eastAsia="ru-RU"/>
        </w:rPr>
        <w:t>с</w:t>
      </w:r>
      <w:r w:rsidRPr="00490D00">
        <w:rPr>
          <w:rFonts w:ascii="Wonderland" w:eastAsia="Times New Roman" w:hAnsi="Wonderland" w:cs="Times New Roman"/>
          <w:i/>
          <w:sz w:val="56"/>
          <w:szCs w:val="56"/>
          <w:lang w:eastAsia="ru-RU"/>
        </w:rPr>
        <w:t xml:space="preserve">емейного </w:t>
      </w:r>
      <w:r w:rsidR="00197235">
        <w:rPr>
          <w:rFonts w:ascii="Wonderland" w:eastAsia="Times New Roman" w:hAnsi="Wonderland" w:cs="Times New Roman"/>
          <w:i/>
          <w:sz w:val="56"/>
          <w:szCs w:val="56"/>
          <w:lang w:eastAsia="ru-RU"/>
        </w:rPr>
        <w:t xml:space="preserve">  </w:t>
      </w:r>
      <w:r w:rsidR="00F5052D" w:rsidRPr="00490D00">
        <w:rPr>
          <w:rFonts w:ascii="Wonderland" w:eastAsia="Times New Roman" w:hAnsi="Wonderland" w:cs="Times New Roman"/>
          <w:i/>
          <w:sz w:val="56"/>
          <w:szCs w:val="56"/>
          <w:lang w:eastAsia="ru-RU"/>
        </w:rPr>
        <w:t>счастья</w:t>
      </w:r>
      <w:r w:rsidR="00F5052D" w:rsidRPr="00490D00">
        <w:rPr>
          <w:rFonts w:ascii="Cambria" w:eastAsia="Times New Roman" w:hAnsi="Cambria" w:cs="Cambria"/>
          <w:i/>
          <w:sz w:val="56"/>
          <w:szCs w:val="56"/>
          <w:lang w:eastAsia="ru-RU"/>
        </w:rPr>
        <w:t>»</w:t>
      </w:r>
    </w:p>
    <w:p w:rsidR="00F5052D" w:rsidRPr="00F5052D" w:rsidRDefault="00F5052D" w:rsidP="00F5052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</w:pPr>
      <w:r w:rsidRPr="00F5052D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       </w:t>
      </w:r>
      <w:r w:rsidR="00197235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 </w:t>
      </w:r>
      <w:r w:rsidRPr="00F5052D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</w:t>
      </w:r>
      <w:r w:rsidR="00B2475F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>№41 ноябрь</w:t>
      </w:r>
      <w:r w:rsidRPr="00F5052D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2017г.</w:t>
      </w:r>
    </w:p>
    <w:p w:rsidR="00051A20" w:rsidRPr="00CE1B07" w:rsidRDefault="00294867" w:rsidP="00AC743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051A20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4 ноября – день Казанской </w:t>
      </w:r>
      <w:proofErr w:type="gramStart"/>
      <w:r w:rsidRPr="00051A20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иконы </w:t>
      </w:r>
      <w:r w:rsidR="00051A20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</w:t>
      </w:r>
      <w:r w:rsidRPr="00051A20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Божией</w:t>
      </w:r>
      <w:proofErr w:type="gramEnd"/>
      <w:r w:rsidRPr="00051A20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Матери.</w:t>
      </w: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</w:p>
    <w:p w:rsidR="00051A20" w:rsidRPr="009B26E3" w:rsidRDefault="00051A20" w:rsidP="00051A20">
      <w:pPr>
        <w:jc w:val="both"/>
        <w:rPr>
          <w:rFonts w:ascii="Arial Narrow" w:hAnsi="Arial Narrow"/>
          <w:sz w:val="24"/>
          <w:szCs w:val="24"/>
        </w:rPr>
      </w:pPr>
      <w:r w:rsidRPr="009B26E3">
        <w:rPr>
          <w:rFonts w:ascii="Arial Narrow" w:hAnsi="Arial Narrow"/>
          <w:sz w:val="24"/>
          <w:szCs w:val="24"/>
        </w:rPr>
        <w:t xml:space="preserve">Казанская икона Божией Матери пользуется в России беспримерным почитанием. Обычно именно этой иконой благословляют молодых к венцу, именно ее вешают у детских кроваток, чтобы кроткий лик Богородицы с любовью смотрел на юных христиан. </w:t>
      </w:r>
    </w:p>
    <w:p w:rsidR="00772A29" w:rsidRPr="009B26E3" w:rsidRDefault="00CE1B07" w:rsidP="00051A20">
      <w:pPr>
        <w:jc w:val="both"/>
        <w:rPr>
          <w:rFonts w:ascii="Arial Narrow" w:hAnsi="Arial Narrow"/>
          <w:b/>
          <w:sz w:val="28"/>
          <w:szCs w:val="28"/>
        </w:rPr>
      </w:pPr>
      <w:r w:rsidRPr="00AC7430">
        <w:rPr>
          <w:rFonts w:ascii="Arial Narrow" w:eastAsia="Times New Roman" w:hAnsi="Arial Narrow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3175</wp:posOffset>
            </wp:positionV>
            <wp:extent cx="3119120" cy="2083087"/>
            <wp:effectExtent l="57150" t="57150" r="119380" b="107950"/>
            <wp:wrapTight wrapText="bothSides">
              <wp:wrapPolygon edited="0">
                <wp:start x="-132" y="-593"/>
                <wp:lineTo x="-396" y="-395"/>
                <wp:lineTo x="-396" y="21732"/>
                <wp:lineTo x="-132" y="22522"/>
                <wp:lineTo x="22031" y="22522"/>
                <wp:lineTo x="22295" y="21732"/>
                <wp:lineTo x="22295" y="2766"/>
                <wp:lineTo x="21899" y="-198"/>
                <wp:lineTo x="21899" y="-593"/>
                <wp:lineTo x="-132" y="-593"/>
              </wp:wrapPolygon>
            </wp:wrapTight>
            <wp:docPr id="5" name="Рисунок 5" descr="C:\Users\HOME\Desktop\картинки к газете Секреты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инки к газете Секреты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083087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C0F">
        <w:rPr>
          <w:rFonts w:ascii="Arial Narrow" w:hAnsi="Arial Narrow"/>
          <w:b/>
          <w:sz w:val="28"/>
          <w:szCs w:val="28"/>
        </w:rPr>
        <w:t xml:space="preserve">                </w:t>
      </w:r>
      <w:r w:rsidR="00772A29" w:rsidRPr="009B26E3">
        <w:rPr>
          <w:rFonts w:ascii="Arial Narrow" w:hAnsi="Arial Narrow"/>
          <w:b/>
          <w:sz w:val="28"/>
          <w:szCs w:val="28"/>
        </w:rPr>
        <w:t>Обретение иконы</w:t>
      </w:r>
    </w:p>
    <w:p w:rsidR="00772A29" w:rsidRPr="009B26E3" w:rsidRDefault="003128E7" w:rsidP="0026298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26E3">
        <w:rPr>
          <w:rFonts w:ascii="Arial Narrow" w:hAnsi="Arial Narrow"/>
          <w:sz w:val="24"/>
          <w:szCs w:val="24"/>
        </w:rPr>
        <w:t>В</w:t>
      </w:r>
      <w:r w:rsidR="00772A29" w:rsidRPr="009B26E3">
        <w:rPr>
          <w:rFonts w:ascii="Arial Narrow" w:hAnsi="Arial Narrow"/>
          <w:sz w:val="24"/>
          <w:szCs w:val="24"/>
        </w:rPr>
        <w:t xml:space="preserve"> 1579 году,</w:t>
      </w:r>
      <w:r w:rsidRPr="009B26E3">
        <w:rPr>
          <w:rFonts w:ascii="Arial Narrow" w:hAnsi="Arial Narrow"/>
          <w:sz w:val="24"/>
          <w:szCs w:val="24"/>
        </w:rPr>
        <w:t xml:space="preserve"> в Казани</w:t>
      </w:r>
      <w:r w:rsidR="00772A29" w:rsidRPr="009B26E3">
        <w:rPr>
          <w:rFonts w:ascii="Arial Narrow" w:hAnsi="Arial Narrow"/>
          <w:sz w:val="24"/>
          <w:szCs w:val="24"/>
        </w:rPr>
        <w:t xml:space="preserve"> страшный пож</w:t>
      </w:r>
      <w:r w:rsidRPr="009B26E3">
        <w:rPr>
          <w:rFonts w:ascii="Arial Narrow" w:hAnsi="Arial Narrow"/>
          <w:sz w:val="24"/>
          <w:szCs w:val="24"/>
        </w:rPr>
        <w:t>ар опустошил половину</w:t>
      </w:r>
      <w:r w:rsidR="00772A29" w:rsidRPr="009B26E3">
        <w:rPr>
          <w:rFonts w:ascii="Arial Narrow" w:hAnsi="Arial Narrow"/>
          <w:sz w:val="24"/>
          <w:szCs w:val="24"/>
        </w:rPr>
        <w:t xml:space="preserve"> кремля с прилегающей к нему частью города. И магометане заговорили, будто это русский Бог немилостив к людям и пожаром показал Свой гнев на них. «Вера Христова, - замечал летописец, - стала притчею и поруганием». Именно тогда и явил Господь</w:t>
      </w:r>
      <w:r w:rsidR="00C05BE8" w:rsidRPr="009B26E3">
        <w:rPr>
          <w:rFonts w:ascii="Arial Narrow" w:hAnsi="Arial Narrow"/>
          <w:sz w:val="24"/>
          <w:szCs w:val="24"/>
        </w:rPr>
        <w:t xml:space="preserve"> милосердие Свое. Девочке</w:t>
      </w:r>
      <w:r w:rsidR="00772A29" w:rsidRPr="009B26E3">
        <w:rPr>
          <w:rFonts w:ascii="Arial Narrow" w:hAnsi="Arial Narrow"/>
          <w:sz w:val="24"/>
          <w:szCs w:val="24"/>
        </w:rPr>
        <w:t xml:space="preserve"> Матрене явилась во сне Богородица и повелела искать на пепелище сгоревшего дома Свою икону. Девочке долго не верили, но вот 8 июля по христианскому летоисчислению, устав от бесплодных хождений по градским властям</w:t>
      </w:r>
      <w:r w:rsidR="00AB1EE1">
        <w:rPr>
          <w:rFonts w:ascii="Arial Narrow" w:hAnsi="Arial Narrow"/>
          <w:sz w:val="24"/>
          <w:szCs w:val="24"/>
        </w:rPr>
        <w:t>, мать Матрены сама взяла лопату(заступ)</w:t>
      </w:r>
      <w:r w:rsidR="00772A29" w:rsidRPr="009B26E3">
        <w:rPr>
          <w:rFonts w:ascii="Arial Narrow" w:hAnsi="Arial Narrow"/>
          <w:sz w:val="24"/>
          <w:szCs w:val="24"/>
        </w:rPr>
        <w:t xml:space="preserve"> и нашла на указанном Царицей Небесной месте икону, завернутую в ветхий рукав мужской одежды из вишневого сукна. Лик Пречистой был светел и ясен, словно икона была только что написана.</w:t>
      </w:r>
    </w:p>
    <w:p w:rsidR="00C05BE8" w:rsidRPr="009B26E3" w:rsidRDefault="00772A29" w:rsidP="0026298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26E3">
        <w:rPr>
          <w:rFonts w:ascii="Arial Narrow" w:hAnsi="Arial Narrow"/>
          <w:sz w:val="24"/>
          <w:szCs w:val="24"/>
        </w:rPr>
        <w:t>Образ торжественно перенесли в приходскую церковь Николы Тульского, настоятелем которой был тогда благочестивый иере</w:t>
      </w:r>
      <w:r w:rsidR="00C05BE8" w:rsidRPr="009B26E3">
        <w:rPr>
          <w:rFonts w:ascii="Arial Narrow" w:hAnsi="Arial Narrow"/>
          <w:sz w:val="24"/>
          <w:szCs w:val="24"/>
        </w:rPr>
        <w:t xml:space="preserve">й, будущий патриарх </w:t>
      </w:r>
      <w:proofErr w:type="spellStart"/>
      <w:r w:rsidR="00C05BE8" w:rsidRPr="009B26E3">
        <w:rPr>
          <w:rFonts w:ascii="Arial Narrow" w:hAnsi="Arial Narrow"/>
          <w:sz w:val="24"/>
          <w:szCs w:val="24"/>
        </w:rPr>
        <w:t>Гермоген</w:t>
      </w:r>
      <w:proofErr w:type="spellEnd"/>
      <w:r w:rsidR="00C05BE8" w:rsidRPr="009B26E3">
        <w:rPr>
          <w:rFonts w:ascii="Arial Narrow" w:hAnsi="Arial Narrow"/>
          <w:sz w:val="24"/>
          <w:szCs w:val="24"/>
        </w:rPr>
        <w:t>.</w:t>
      </w:r>
      <w:r w:rsidRPr="009B26E3">
        <w:rPr>
          <w:rFonts w:ascii="Arial Narrow" w:hAnsi="Arial Narrow"/>
          <w:sz w:val="24"/>
          <w:szCs w:val="24"/>
        </w:rPr>
        <w:t xml:space="preserve"> </w:t>
      </w:r>
    </w:p>
    <w:p w:rsidR="00772A29" w:rsidRPr="009B26E3" w:rsidRDefault="00772A29" w:rsidP="009B26E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26E3">
        <w:rPr>
          <w:rFonts w:ascii="Arial Narrow" w:hAnsi="Arial Narrow"/>
          <w:sz w:val="24"/>
          <w:szCs w:val="24"/>
        </w:rPr>
        <w:t>Царь повелел выстроить на месте обретения иконы женский монастырь на сорок инокинь; отроковица Матрена вместе со своей матерью первыми приняли в новой обители пострижение.</w:t>
      </w:r>
    </w:p>
    <w:p w:rsidR="009B26E3" w:rsidRPr="009B26E3" w:rsidRDefault="00C05BE8" w:rsidP="009B26E3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9B26E3">
        <w:rPr>
          <w:sz w:val="24"/>
          <w:szCs w:val="24"/>
        </w:rPr>
        <w:t xml:space="preserve">     </w:t>
      </w:r>
      <w:r w:rsidR="005E0C0F">
        <w:rPr>
          <w:sz w:val="24"/>
          <w:szCs w:val="24"/>
        </w:rPr>
        <w:t xml:space="preserve">                                                                      </w:t>
      </w:r>
      <w:r w:rsidRPr="009B26E3">
        <w:rPr>
          <w:sz w:val="24"/>
          <w:szCs w:val="24"/>
        </w:rPr>
        <w:t xml:space="preserve"> </w:t>
      </w:r>
      <w:r w:rsidRPr="009B26E3">
        <w:rPr>
          <w:rFonts w:ascii="Arial Narrow" w:hAnsi="Arial Narrow"/>
          <w:b/>
          <w:sz w:val="28"/>
          <w:szCs w:val="28"/>
        </w:rPr>
        <w:t>Смутное время</w:t>
      </w:r>
      <w:r w:rsidR="009B26E3" w:rsidRPr="009B26E3">
        <w:rPr>
          <w:rFonts w:ascii="Arial Narrow" w:hAnsi="Arial Narrow"/>
          <w:b/>
          <w:sz w:val="28"/>
          <w:szCs w:val="28"/>
        </w:rPr>
        <w:t xml:space="preserve"> </w:t>
      </w:r>
    </w:p>
    <w:p w:rsidR="009B26E3" w:rsidRDefault="009B26E3" w:rsidP="009B26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72A29" w:rsidRPr="009B26E3">
        <w:rPr>
          <w:rFonts w:ascii="Arial Narrow" w:hAnsi="Arial Narrow"/>
          <w:sz w:val="24"/>
          <w:szCs w:val="24"/>
        </w:rPr>
        <w:t xml:space="preserve">Когда пресеклась благочестивая династия Рюриковичей, наступило междуцарствие, сопровождавшееся насилиями, расхищением казны, распадом государственности и многими иными бедами. </w:t>
      </w:r>
      <w:r w:rsidR="000B554B" w:rsidRPr="009B26E3">
        <w:rPr>
          <w:rFonts w:ascii="Arial Narrow" w:hAnsi="Arial Narrow"/>
          <w:sz w:val="24"/>
          <w:szCs w:val="24"/>
        </w:rPr>
        <w:t xml:space="preserve">  Русь уже была близка к полному разрушению и погибели. Опасность заключалась не столько в том, что иностранные войска вошли на территорию Руси и одержали ряд побед; даже не в том, что была захвачена Москва, а в том, что в сознании людей наступило полное смятение. Никто не знал, что нужно делать. Многие были готовы поддержать оккупантов, принять их власть, считая, что именно они смогут принести стране процветание и богатство. Отсутствие сильной центральной власти привело к тому, что огромное количество людей страдало от разбойников. Страна оказалась разрушенной, оскверненной, по дорогам ползали нищие, инвалиды, и не было никакой опоры на светскую власть, потому что самой власти не существовало. </w:t>
      </w:r>
    </w:p>
    <w:p w:rsidR="000B554B" w:rsidRPr="009B26E3" w:rsidRDefault="009B26E3" w:rsidP="009B26E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B554B" w:rsidRPr="009B26E3">
        <w:rPr>
          <w:rFonts w:ascii="Arial Narrow" w:hAnsi="Arial Narrow"/>
          <w:sz w:val="24"/>
          <w:szCs w:val="24"/>
        </w:rPr>
        <w:t xml:space="preserve">И в этом смятенном состоянии духа вдруг был явлен источник духовного роста. Это был святой великомученик </w:t>
      </w:r>
      <w:proofErr w:type="spellStart"/>
      <w:r w:rsidR="000B554B" w:rsidRPr="009B26E3">
        <w:rPr>
          <w:rFonts w:ascii="Arial Narrow" w:hAnsi="Arial Narrow"/>
          <w:sz w:val="24"/>
          <w:szCs w:val="24"/>
        </w:rPr>
        <w:t>Гермоген</w:t>
      </w:r>
      <w:proofErr w:type="spellEnd"/>
      <w:r w:rsidR="000B554B" w:rsidRPr="009B26E3">
        <w:rPr>
          <w:rFonts w:ascii="Arial Narrow" w:hAnsi="Arial Narrow"/>
          <w:sz w:val="24"/>
          <w:szCs w:val="24"/>
        </w:rPr>
        <w:t>, Патриарх Московский. Он находился в Кремле, в заточении у поляков, которые склоняли его к тому, чтобы поддержать их власть. В Церкви были и те, кто уже уступил их притязаниям, и одного слова Патриарха было бы достаточно, чтобы вся страна склонилась перед властью польского королевича. Но этого не про</w:t>
      </w:r>
      <w:r w:rsidR="00C05BE8" w:rsidRPr="009B26E3">
        <w:rPr>
          <w:rFonts w:ascii="Arial Narrow" w:hAnsi="Arial Narrow"/>
          <w:sz w:val="24"/>
          <w:szCs w:val="24"/>
        </w:rPr>
        <w:t>изошло. С</w:t>
      </w:r>
      <w:r w:rsidR="000B554B" w:rsidRPr="009B26E3">
        <w:rPr>
          <w:rFonts w:ascii="Arial Narrow" w:hAnsi="Arial Narrow"/>
          <w:sz w:val="24"/>
          <w:szCs w:val="24"/>
        </w:rPr>
        <w:t xml:space="preserve">вященномученик </w:t>
      </w:r>
      <w:proofErr w:type="spellStart"/>
      <w:r w:rsidR="000B554B" w:rsidRPr="009B26E3">
        <w:rPr>
          <w:rFonts w:ascii="Arial Narrow" w:hAnsi="Arial Narrow"/>
          <w:sz w:val="24"/>
          <w:szCs w:val="24"/>
        </w:rPr>
        <w:t>Гермоген</w:t>
      </w:r>
      <w:proofErr w:type="spellEnd"/>
      <w:r w:rsidR="000B554B" w:rsidRPr="009B26E3">
        <w:rPr>
          <w:rFonts w:ascii="Arial Narrow" w:hAnsi="Arial Narrow"/>
          <w:sz w:val="24"/>
          <w:szCs w:val="24"/>
        </w:rPr>
        <w:t xml:space="preserve"> предпочел избрать смерть, чем разрушить свое Отечество, и обратился с воззванием к людям, чтобы они собрались и дали отпор врагу. </w:t>
      </w:r>
    </w:p>
    <w:p w:rsidR="004F656E" w:rsidRDefault="000B554B" w:rsidP="004F656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B26E3">
        <w:rPr>
          <w:rFonts w:ascii="Arial Narrow" w:hAnsi="Arial Narrow"/>
          <w:sz w:val="24"/>
          <w:szCs w:val="24"/>
        </w:rPr>
        <w:t xml:space="preserve">Этот призыв огромной духовной силы, исходящий от святого Предстоятеля Церкви нашей, достиг сердец людей. Многие пожертвовали во имя спасения Отечества не только своим имуществом, собирая </w:t>
      </w:r>
      <w:r w:rsidR="009B26E3">
        <w:rPr>
          <w:rFonts w:ascii="Arial Narrow" w:hAnsi="Arial Narrow"/>
          <w:sz w:val="24"/>
          <w:szCs w:val="24"/>
        </w:rPr>
        <w:t>деньги, но и самой своей жизнью, вступив в ополчение.</w:t>
      </w:r>
    </w:p>
    <w:p w:rsidR="003128E7" w:rsidRPr="004F656E" w:rsidRDefault="004F656E" w:rsidP="004F656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3128E7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</w:t>
      </w:r>
      <w:r w:rsidR="00C05BE8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0 августа 1612 г. народное ополчение подошло</w:t>
      </w:r>
      <w:r w:rsidR="003128E7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9B26E3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к Москве. «Возглавлял» войско</w:t>
      </w:r>
      <w:r w:rsidR="003128E7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чудотворный образ Казанской иконы Бож</w:t>
      </w:r>
      <w:r w:rsidR="00C05BE8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ией Матери, обретенный</w:t>
      </w:r>
      <w:r w:rsidR="002409F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в Казани</w:t>
      </w:r>
      <w:r w:rsidR="003128E7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30 лет назад и подаренный Пожарскому казаками.... </w:t>
      </w:r>
    </w:p>
    <w:p w:rsidR="00262986" w:rsidRPr="009B26E3" w:rsidRDefault="004F656E" w:rsidP="009B26E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    </w:t>
      </w:r>
      <w:r w:rsidR="003128E7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>Осада Китай-города</w:t>
      </w:r>
      <w:r w:rsid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C05BE8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>(район Москвы)</w:t>
      </w:r>
      <w:r w:rsidR="003128E7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продолжалась два месяца. Русские теряли уверенность в своих силах, сомневаясь в возможности захвата каменной твердыни — надежды на освобождение Москвы становилось все меньше. Казалось, что дух русского воинства сломлен. В столь горестном положении оставалась лишь одна надежда, — на помощь свыше — и опять обратились русские люди к Царице Небесной: отслужили торжественный молебен перед Ее чудотворным Казанским образом и наложили на себя строгий трехдневный пост. Князь Пожарский дал тогда обет: в случае дарования победы русскому воинству построить храм в честь Казанской иконы Божией Матери и украсить икону драгоценным окладом. </w:t>
      </w:r>
    </w:p>
    <w:p w:rsidR="009B26E3" w:rsidRDefault="00262986" w:rsidP="009B26E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</w:t>
      </w:r>
      <w:r w:rsidR="003128E7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>4 ноября по новому стилю с упование</w:t>
      </w:r>
      <w:r w:rsidR="002409F3">
        <w:rPr>
          <w:rFonts w:ascii="Arial Narrow" w:eastAsia="Times New Roman" w:hAnsi="Arial Narrow" w:cs="Times New Roman"/>
          <w:sz w:val="24"/>
          <w:szCs w:val="24"/>
          <w:lang w:eastAsia="ru-RU"/>
        </w:rPr>
        <w:t>м на помощь Заступницы Небесной</w:t>
      </w:r>
      <w:r w:rsidR="003128E7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русские устремились на поляков — Китай-город был взят! А еще через три дня поляки, потерявшие всякую надежду удержать Кремль, сами сдали его русским и бежали из Москвы. Благодарность русских людей к Заступнице Небесной не знала границ… Была зафиксирована она и в летописи: «Иконою Казанскою Пресвятой Богородицы 4 ноября была </w:t>
      </w:r>
      <w:proofErr w:type="spellStart"/>
      <w:r w:rsidR="003128E7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>первовзята</w:t>
      </w:r>
      <w:proofErr w:type="spellEnd"/>
      <w:r w:rsidR="003128E7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круглая башня Китай-города». </w:t>
      </w:r>
    </w:p>
    <w:p w:rsidR="000B554B" w:rsidRPr="009B26E3" w:rsidRDefault="009B26E3" w:rsidP="009B26E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</w:t>
      </w:r>
      <w:r w:rsidR="003128E7" w:rsidRP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 Успенском соборе Кремля было совершено богослужение, и все русские люди в сердечной радости воссылали благодарение Богу и Его Пречистой Матери за избавление от бедствий. </w:t>
      </w:r>
      <w:r w:rsidR="00262986" w:rsidRPr="009B26E3">
        <w:rPr>
          <w:rFonts w:ascii="Arial Narrow" w:hAnsi="Arial Narrow"/>
          <w:sz w:val="24"/>
          <w:szCs w:val="24"/>
        </w:rPr>
        <w:t>Для Н</w:t>
      </w:r>
      <w:r w:rsidR="00772A29" w:rsidRPr="009B26E3">
        <w:rPr>
          <w:rFonts w:ascii="Arial Narrow" w:hAnsi="Arial Narrow"/>
          <w:sz w:val="24"/>
          <w:szCs w:val="24"/>
        </w:rPr>
        <w:t xml:space="preserve">ее и был выстроен на Красной площади Казанский собор. </w:t>
      </w:r>
    </w:p>
    <w:p w:rsidR="00051A20" w:rsidRPr="009B26E3" w:rsidRDefault="00051A20" w:rsidP="009B26E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26E3">
        <w:rPr>
          <w:rFonts w:ascii="Arial Narrow" w:hAnsi="Arial Narrow"/>
          <w:sz w:val="24"/>
          <w:szCs w:val="24"/>
        </w:rPr>
        <w:t>Казанская икона – незыблемое напоминание о милости Богородицы к русской земле, о заступничестве Ее за нашу страну в тяжелейшие для России годы и испытания.</w:t>
      </w:r>
    </w:p>
    <w:p w:rsidR="00051A20" w:rsidRPr="009B26E3" w:rsidRDefault="00051A20" w:rsidP="00051A2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  Мало кто знает, что ещё в 1649 году указом царя Алексея Михайловича день Казанской иконы Божией Матери был объявлен государственным праздником. Кроме того, в начале 20 века 8 мая по старому стилю вспоминали Кузьму Минина, которого ещё Пётр </w:t>
      </w:r>
      <w:r w:rsidRPr="009B26E3">
        <w:rPr>
          <w:rFonts w:ascii="Arial Narrow" w:eastAsia="Times New Roman" w:hAnsi="Arial Narrow" w:cs="Times New Roman"/>
          <w:b/>
          <w:sz w:val="24"/>
          <w:szCs w:val="24"/>
          <w:lang w:val="en-US" w:eastAsia="ru-RU"/>
        </w:rPr>
        <w:t>I</w:t>
      </w:r>
      <w:r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назвал «спасителем Отечества»</w:t>
      </w:r>
      <w:r w:rsid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</w:p>
    <w:p w:rsidR="00051A20" w:rsidRPr="009B26E3" w:rsidRDefault="00051A20" w:rsidP="00051A2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  Позже, из-за революции</w:t>
      </w:r>
      <w:r w:rsidR="00262986"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1917 года и</w:t>
      </w:r>
      <w:r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последующих за ней событий, традиция отмечать освобождение Москвы от польско-литовских интервентов и день кончины Кузьмы Минина прервалась.</w:t>
      </w:r>
    </w:p>
    <w:p w:rsidR="00051A20" w:rsidRPr="009B26E3" w:rsidRDefault="00051A20" w:rsidP="00051A2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9B26E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   Таким образом, можно сказать, что «День народного единства» совсем не новый праздник, а возвращение к старой традиции.</w:t>
      </w:r>
    </w:p>
    <w:p w:rsidR="00734367" w:rsidRPr="009B26E3" w:rsidRDefault="004F656E" w:rsidP="009B26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9B26E3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62986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ноября мы празднуем</w:t>
      </w:r>
      <w:r w:rsidR="00734367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день победы, которая явилась результатом сплочения нашего народа, силы духа и силы веры. Как замечательно, что именно этот день избран в качестве государственного праздника – Дня народного единства. Какой еще пример мог бы послужить объединению людей, как не тот, что явлен нам в чудодейственном освобождении Руси от погибели? </w:t>
      </w:r>
    </w:p>
    <w:p w:rsidR="00734367" w:rsidRPr="009B26E3" w:rsidRDefault="00F21CCA" w:rsidP="009B26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1CC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440690</wp:posOffset>
            </wp:positionV>
            <wp:extent cx="1005840" cy="1124640"/>
            <wp:effectExtent l="57150" t="57150" r="118110" b="113665"/>
            <wp:wrapTight wrapText="bothSides">
              <wp:wrapPolygon edited="0">
                <wp:start x="-409" y="-1098"/>
                <wp:lineTo x="-1227" y="-732"/>
                <wp:lineTo x="-1227" y="21954"/>
                <wp:lineTo x="-409" y="23417"/>
                <wp:lineTo x="22909" y="23417"/>
                <wp:lineTo x="23727" y="22685"/>
                <wp:lineTo x="23727" y="5123"/>
                <wp:lineTo x="22500" y="-366"/>
                <wp:lineTo x="22500" y="-1098"/>
                <wp:lineTo x="-409" y="-1098"/>
              </wp:wrapPolygon>
            </wp:wrapTight>
            <wp:docPr id="4" name="Рисунок 4" descr="C:\Users\HOME\Desktop\картинки к газете Секреты\04020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картинки к газете Секреты\0402075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5" r="11797" b="42270"/>
                    <a:stretch/>
                  </pic:blipFill>
                  <pic:spPr bwMode="auto">
                    <a:xfrm>
                      <a:off x="0" y="0"/>
                      <a:ext cx="1005840" cy="112464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5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734367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Дай Бог всем нам, научаясь примером этой великой истории, хранить веру в своих сердцах, быть способными к общему и солидарному действию, сохранять единство нашего народа и сообща решать все те задачи, которые стоят и перед страной, и перед каждым человеком. Если соединим веру и верность Отечеству, то, несомненно, будем иметь ту духовную силу, которая способна приводить Отечество наше к победам. А победы нужны, потому что через победы </w:t>
      </w:r>
      <w:proofErr w:type="spellStart"/>
      <w:r w:rsidR="00734367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устрояется</w:t>
      </w:r>
      <w:proofErr w:type="spellEnd"/>
      <w:r w:rsidR="00734367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лучшему жизнь народа. </w:t>
      </w:r>
    </w:p>
    <w:p w:rsidR="00F21CCA" w:rsidRDefault="004F656E" w:rsidP="009B26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734367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Покров Пречистой Царицы Небесной пребывает над страной нашей, над Церковью нашей и над всеми нами. Аминь</w:t>
      </w:r>
      <w:r w:rsidR="009B26E3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734367" w:rsidRPr="009B26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34367" w:rsidRPr="00AC743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734367" w:rsidRPr="009B26E3" w:rsidRDefault="00F21CCA" w:rsidP="009B26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i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262986" w:rsidRPr="009B26E3">
        <w:rPr>
          <w:rFonts w:ascii="Arial Narrow" w:eastAsia="Times New Roman" w:hAnsi="Arial Narrow" w:cs="Times New Roman"/>
          <w:i/>
          <w:lang w:eastAsia="ru-RU"/>
        </w:rPr>
        <w:t>Святейший Патриарх Московский и всея Руси Кирилл.</w:t>
      </w:r>
    </w:p>
    <w:p w:rsidR="007B0CDF" w:rsidRPr="00F82BB7" w:rsidRDefault="00AC7430" w:rsidP="00AC7430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2"/>
          <w:szCs w:val="32"/>
          <w:lang w:eastAsia="ru-RU"/>
        </w:rPr>
      </w:pPr>
      <w:r w:rsidRPr="00AC7430">
        <w:rPr>
          <w:rFonts w:ascii="Bookman Old Style" w:eastAsia="Times New Roman" w:hAnsi="Bookman Old Style" w:cs="Times New Roman"/>
          <w:i/>
          <w:sz w:val="36"/>
          <w:szCs w:val="36"/>
          <w:lang w:eastAsia="ru-RU"/>
        </w:rPr>
        <w:t xml:space="preserve">                              </w:t>
      </w:r>
      <w:r w:rsidR="007B0CDF" w:rsidRPr="00AC7430">
        <w:rPr>
          <w:rFonts w:ascii="Bookman Old Style" w:eastAsia="Times New Roman" w:hAnsi="Bookman Old Style" w:cs="Times New Roman"/>
          <w:b/>
          <w:i/>
          <w:sz w:val="32"/>
          <w:szCs w:val="32"/>
          <w:lang w:eastAsia="ru-RU"/>
        </w:rPr>
        <w:t>М</w:t>
      </w:r>
      <w:r w:rsidR="007B0CDF" w:rsidRPr="00F82BB7">
        <w:rPr>
          <w:rFonts w:ascii="Bookman Old Style" w:eastAsia="Times New Roman" w:hAnsi="Bookman Old Style" w:cs="Times New Roman"/>
          <w:b/>
          <w:i/>
          <w:sz w:val="32"/>
          <w:szCs w:val="32"/>
          <w:lang w:eastAsia="ru-RU"/>
        </w:rPr>
        <w:t>ои крестины.</w:t>
      </w:r>
    </w:p>
    <w:p w:rsidR="007B0CDF" w:rsidRPr="00F82BB7" w:rsidRDefault="00C54C05" w:rsidP="00F5052D">
      <w:pPr>
        <w:spacing w:after="0" w:line="240" w:lineRule="auto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F82BB7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 xml:space="preserve">                    </w:t>
      </w:r>
      <w:r w:rsidR="005E0C0F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 xml:space="preserve">                              </w:t>
      </w:r>
      <w:r w:rsidRPr="00F82BB7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 xml:space="preserve"> </w:t>
      </w:r>
      <w:r w:rsidR="007B0CDF" w:rsidRPr="00F82BB7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(</w:t>
      </w:r>
      <w:r w:rsidRPr="00F82BB7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Из книги</w:t>
      </w:r>
      <w:r w:rsidR="005E0C0F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5E0C0F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Г.Ермилова</w:t>
      </w:r>
      <w:proofErr w:type="spellEnd"/>
      <w:r w:rsidRPr="00F82BB7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 xml:space="preserve"> </w:t>
      </w:r>
      <w:r w:rsidR="005E0C0F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«Ключи от неба»</w:t>
      </w:r>
      <w:r w:rsidR="007B0CDF" w:rsidRPr="00F82BB7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)</w:t>
      </w:r>
    </w:p>
    <w:p w:rsidR="007B0CDF" w:rsidRPr="007B0CDF" w:rsidRDefault="007B0CDF" w:rsidP="00C54C05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B0CDF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6129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7B0CDF">
        <w:rPr>
          <w:rFonts w:ascii="Arial Narrow" w:eastAsia="Times New Roman" w:hAnsi="Arial Narrow" w:cs="Times New Roman"/>
          <w:sz w:val="24"/>
          <w:szCs w:val="24"/>
          <w:lang w:eastAsia="ru-RU"/>
        </w:rPr>
        <w:t>Батюшка, я никогда не видел, как крестят. Расскажите, как меня крестили?</w:t>
      </w:r>
    </w:p>
    <w:p w:rsidR="007B0CDF" w:rsidRDefault="007B0CDF" w:rsidP="00C54C05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B0CDF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="006129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7B0CD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Папа и мама решили </w:t>
      </w:r>
      <w:r w:rsidR="00612914">
        <w:rPr>
          <w:rFonts w:ascii="Arial Narrow" w:eastAsia="Times New Roman" w:hAnsi="Arial Narrow" w:cs="Times New Roman"/>
          <w:sz w:val="24"/>
          <w:szCs w:val="24"/>
          <w:lang w:eastAsia="ru-RU"/>
        </w:rPr>
        <w:t>тебя крестить на 40-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й день твоей жизни. Принесли тебя – крохотный кулёчек, перевязанный голубой лентой, - в нашу церковь. Тут их уже ждали твои крёстные. Тогда они ещё были просто братом и сестрой твоего папы, но с начала Таинства стали крестными отцом и матерью. Это потому, что они участвуют в рождении нового христианина. А ещё их называют восприемниками, потому что они принимают младенца из рук священника у крещенской купели.</w:t>
      </w:r>
    </w:p>
    <w:p w:rsidR="00515046" w:rsidRDefault="007B0CDF" w:rsidP="00C54C05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Понятно, что сам ты ещё не умел ни говорить, ни ходить, а во время совершения Таинства необходимо делать и то, и другое. Поэтому за тебя всё это делали твои крёстные. Они вслух отрицались от сатаны, всех дел его и сочетались со Христом, прочитали </w:t>
      </w:r>
      <w:r w:rsidRPr="00CE1B0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Символ веры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обещали Господу, что воспитают</w:t>
      </w:r>
      <w:r w:rsidR="006129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тебя православным христианином: будут каждое воскресенье приносить тебя на Литургию ко причастию, рассказывать тебе о Боге и о святых Его, научат не совершать дурных поступков и приведут к первой исповеди.</w:t>
      </w:r>
      <w:r w:rsid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Потом я трижды погружал тебя в купель с чистой</w:t>
      </w:r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водой, специально для этого освящённой. Со словами: «</w:t>
      </w:r>
      <w:proofErr w:type="spellStart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>Крещается</w:t>
      </w:r>
      <w:proofErr w:type="spellEnd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раб Божий Георгий во имя</w:t>
      </w:r>
      <w:r w:rsidR="009B26E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Отца. Аминь», - погружаю тебя в купель, вынимаю. Опять погружаю: «и Сына. Аминь», - снова поднимаю и опускаю: «и Святого Духа. Аминь». Тут ты, конечно, дал волю лёгким – кричал, как и все младенцы. Восприемники взяли тебя в чистые пелёнки, отёрли, и я надел на тебя вместе с крестиком новенькую беленькую рубашечку. А певчие в это </w:t>
      </w:r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время пели «Ризу мне </w:t>
      </w:r>
      <w:proofErr w:type="spellStart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>подаждь</w:t>
      </w:r>
      <w:proofErr w:type="spellEnd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>светлу</w:t>
      </w:r>
      <w:proofErr w:type="spellEnd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proofErr w:type="spellStart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>одеяйся</w:t>
      </w:r>
      <w:proofErr w:type="spellEnd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светом яко ризою, </w:t>
      </w:r>
      <w:proofErr w:type="spellStart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>Многомилостиве</w:t>
      </w:r>
      <w:proofErr w:type="spellEnd"/>
      <w:r w:rsidR="0051504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Христе Боже наш», что значит «Подай мне чистую, светлую, незапятнанную одежду Сам, одетый в свет, Многомилостивый Христос, Бог наш». С тех пор на тебе надета крестильная рубашка, конечно, не та распашонка, из которой ты давно вырос. Ты одет в свет христовой веры, в звание христианина. Старайся же не запачкать этой одежды.</w:t>
      </w:r>
    </w:p>
    <w:p w:rsidR="00515046" w:rsidRDefault="00515046" w:rsidP="00C54C05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После этого совершается ещё одно Таинство – очень важное – </w:t>
      </w:r>
      <w:r w:rsidRPr="00CE1B0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Миропомазание.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Без него крещение не будет завершённым. Я помазывал</w:t>
      </w:r>
      <w:r w:rsidR="002C0F9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тебя специальной жидкостью, которая называется святое миро. Но каждый раз, когда я крестообразно помазывал твои лоб, глаза, уши, ноздри, губы, грудь, руки, ноги и произносил: «Печать дара Духа Святого», на тебя невидимо сходил Святой Дух. Таинство это совершается над человеком один раз в жизни. После миропомазания ты стал помазанником Божиим и получил знаки царского достоинства. Теперь на тебе особая печать, которую никогда и ничем не смыть. Печать Духа Святого отличает тебя от некрещёных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2C0F9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людей, но ко многому и обязывает. Помазан миром твой лоб – это значит, что ты должен беречься от дурных мыслей. Глаза – береги их, старайся не осквернить взглядом на всякие непристойности по телевизору или в журналах, книгах. Лучше смотреть на доброе и учиться ему. Помазаны миром твои уши. Их тоже нужно беречь от всякого дурного слова, мерзкой музыки и прочего. Очень часто содержание песен, особенно на иностранных языках, скрывают призывы к себе нечистой силы. А если дурные слова нельзя слушать, то тем более и произносить – печать Духа Святого у тебя на устах. По этой же причине нельзя подносить к губам сигарету.</w:t>
      </w:r>
      <w:r w:rsidR="009858C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Даже брать её в руки – ведь и на них печать Духа Святого! Конечно нельзя ходить в места, где, ты знаешь, можно даже нечаянно осквернить твои печати. Ноги-то тоже освящены этой печатью. Помазана миром твоя грудь – в ней сердце, в которое ты не должен пускать никакие дурные желания.</w:t>
      </w:r>
    </w:p>
    <w:p w:rsidR="009858CD" w:rsidRDefault="009858CD" w:rsidP="00C54C05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Но как же бывает трудно удержаться от всего того, что запрещено! Я тебя очень хорошо понимаю. Что же делать? Остаётся только одно – бороться с дурными, скверными желаниями. Ты спросишь</w:t>
      </w:r>
      <w:r w:rsidR="00612914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как?</w:t>
      </w:r>
    </w:p>
    <w:p w:rsidR="001D476C" w:rsidRDefault="009858CD" w:rsidP="00C54C05">
      <w:pPr>
        <w:spacing w:after="0" w:line="276" w:lineRule="auto"/>
        <w:jc w:val="both"/>
        <w:rPr>
          <w:noProof/>
          <w:sz w:val="16"/>
          <w:szCs w:val="16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Для этого нам дано оружие непобедимое – </w:t>
      </w:r>
      <w:r w:rsidRPr="00CE1B07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молитва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Это разговор с Богом, со святыми. Стоит только помолиться, позвать на помощь наших небесных защитников, как тут же появляются и Ангел-хранитель, и святой, имя которого ты носишь, да и любой святой, кого призываем. Молитва – дело очень непростое. Ему тоже нужно учиться и, как всегда, лучше с детства. К молитве нужен навык, постоянство, умение преодолевать </w:t>
      </w:r>
      <w:r w:rsidR="0061291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себя, свою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лень, рассеянность</w:t>
      </w:r>
      <w:r w:rsidR="00612914">
        <w:rPr>
          <w:rFonts w:ascii="Arial Narrow" w:eastAsia="Times New Roman" w:hAnsi="Arial Narrow" w:cs="Times New Roman"/>
          <w:sz w:val="24"/>
          <w:szCs w:val="24"/>
          <w:lang w:eastAsia="ru-RU"/>
        </w:rPr>
        <w:t>. Но зато и награда молитвенникам велика.</w:t>
      </w:r>
      <w:r w:rsidR="00381A22" w:rsidRPr="00381A22">
        <w:rPr>
          <w:noProof/>
          <w:lang w:eastAsia="ru-RU"/>
        </w:rPr>
        <w:t xml:space="preserve"> </w:t>
      </w:r>
      <w:r w:rsidR="001D476C">
        <w:rPr>
          <w:noProof/>
          <w:lang w:eastAsia="ru-RU"/>
        </w:rPr>
        <w:t xml:space="preserve">                                     </w:t>
      </w:r>
    </w:p>
    <w:p w:rsidR="009858CD" w:rsidRPr="00C05C92" w:rsidRDefault="006D0DCC" w:rsidP="00C05C92">
      <w:pPr>
        <w:spacing w:after="0" w:line="240" w:lineRule="auto"/>
        <w:jc w:val="center"/>
        <w:rPr>
          <w:rFonts w:ascii="Arial Narrow" w:eastAsia="Times New Roman" w:hAnsi="Arial Narrow" w:cs="Times New Roman"/>
          <w:sz w:val="48"/>
          <w:szCs w:val="48"/>
          <w:lang w:eastAsia="ru-RU"/>
        </w:rPr>
      </w:pPr>
      <w:r w:rsidRPr="00C05C92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137160</wp:posOffset>
            </wp:positionV>
            <wp:extent cx="2499360" cy="2868930"/>
            <wp:effectExtent l="0" t="0" r="0" b="7620"/>
            <wp:wrapTight wrapText="bothSides">
              <wp:wrapPolygon edited="0">
                <wp:start x="0" y="143"/>
                <wp:lineTo x="0" y="21514"/>
                <wp:lineTo x="21402" y="21514"/>
                <wp:lineTo x="21402" y="143"/>
                <wp:lineTo x="0" y="143"/>
              </wp:wrapPolygon>
            </wp:wrapTight>
            <wp:docPr id="2" name="Рисунок 2" descr="https://i.mycdn.me/image?id=849764034926&amp;t=0&amp;plc=WEB&amp;tkn=*hAUPIt-2hfAYlsUQbqsck9MLkK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49764034926&amp;t=0&amp;plc=WEB&amp;tkn=*hAUPIt-2hfAYlsUQbqsck9MLkK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0" t="-2210" r="30865" b="-1"/>
                    <a:stretch/>
                  </pic:blipFill>
                  <pic:spPr bwMode="auto">
                    <a:xfrm>
                      <a:off x="0" y="0"/>
                      <a:ext cx="249936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6C" w:rsidRPr="00C05C92">
        <w:rPr>
          <w:rFonts w:ascii="Arial Narrow" w:hAnsi="Arial Narrow"/>
          <w:noProof/>
          <w:sz w:val="48"/>
          <w:szCs w:val="48"/>
          <w:lang w:eastAsia="ru-RU"/>
        </w:rPr>
        <w:t>***</w:t>
      </w:r>
    </w:p>
    <w:p w:rsidR="00381A22" w:rsidRPr="00C05C92" w:rsidRDefault="00381A22" w:rsidP="00C05C92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05C92">
        <w:rPr>
          <w:rFonts w:ascii="Arial Narrow" w:hAnsi="Arial Narrow" w:cs="Times New Roman"/>
          <w:b/>
          <w:sz w:val="28"/>
          <w:szCs w:val="28"/>
        </w:rPr>
        <w:t xml:space="preserve">     </w:t>
      </w:r>
      <w:r w:rsidR="00CE1B07" w:rsidRPr="00C05C92">
        <w:rPr>
          <w:rFonts w:ascii="Arial Narrow" w:hAnsi="Arial Narrow" w:cs="Times New Roman"/>
          <w:b/>
          <w:sz w:val="28"/>
          <w:szCs w:val="28"/>
        </w:rPr>
        <w:t>«</w:t>
      </w:r>
      <w:r w:rsidRPr="00C05C92">
        <w:rPr>
          <w:rFonts w:ascii="Arial Narrow" w:hAnsi="Arial Narrow" w:cs="Times New Roman"/>
          <w:b/>
          <w:sz w:val="28"/>
          <w:szCs w:val="28"/>
        </w:rPr>
        <w:t xml:space="preserve">Крестные — это не просто друзья семьи, это не какие-то «свадебные генералы», стоящие при совершении таинства с лентой «Почетный свидетель», как это бывает на свадьбах. Нет, крестные — лица очень ответственные, они становятся поручителями пред Богом за души своих крестников. Они в момент крещения вместе с родителями, перед Крестом и Евангелием, лежащими </w:t>
      </w:r>
      <w:bookmarkStart w:id="0" w:name="_GoBack"/>
      <w:bookmarkEnd w:id="0"/>
      <w:r w:rsidRPr="00C05C92">
        <w:rPr>
          <w:rFonts w:ascii="Arial Narrow" w:hAnsi="Arial Narrow" w:cs="Times New Roman"/>
          <w:b/>
          <w:sz w:val="28"/>
          <w:szCs w:val="28"/>
        </w:rPr>
        <w:t xml:space="preserve">на аналое, дают обещание Самому Богу. Какое обещание? Что они приложат все усилия, чтобы </w:t>
      </w:r>
      <w:r w:rsidR="00C05C92">
        <w:rPr>
          <w:rFonts w:ascii="Arial Narrow" w:hAnsi="Arial Narrow" w:cs="Times New Roman"/>
          <w:b/>
          <w:sz w:val="28"/>
          <w:szCs w:val="28"/>
        </w:rPr>
        <w:t>ново</w:t>
      </w:r>
      <w:r w:rsidR="00C05C92" w:rsidRPr="00C05C92">
        <w:rPr>
          <w:rFonts w:ascii="Arial Narrow" w:hAnsi="Arial Narrow" w:cs="Times New Roman"/>
          <w:b/>
          <w:sz w:val="28"/>
          <w:szCs w:val="28"/>
        </w:rPr>
        <w:t xml:space="preserve"> крещеный</w:t>
      </w:r>
      <w:r w:rsidRPr="00C05C92">
        <w:rPr>
          <w:rFonts w:ascii="Arial Narrow" w:hAnsi="Arial Narrow" w:cs="Times New Roman"/>
          <w:b/>
          <w:sz w:val="28"/>
          <w:szCs w:val="28"/>
        </w:rPr>
        <w:t xml:space="preserve"> младенец вырос верующим, православным человеком. </w:t>
      </w:r>
    </w:p>
    <w:p w:rsidR="00381A22" w:rsidRPr="00C05C92" w:rsidRDefault="00381A22" w:rsidP="00C05C92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C05C92">
        <w:rPr>
          <w:rFonts w:ascii="Arial Narrow" w:hAnsi="Arial Narrow" w:cs="Times New Roman"/>
          <w:b/>
          <w:sz w:val="28"/>
          <w:szCs w:val="28"/>
        </w:rPr>
        <w:t xml:space="preserve">     Их обязанность теперь — молиться за своих духовных детей, учить их молитвам, наставлять в православной вере и водить в храм причащаться, а потом, после семи лет, и исповедоваться.</w:t>
      </w:r>
      <w:r w:rsidRPr="00C05C92">
        <w:rPr>
          <w:rFonts w:ascii="Arial Narrow" w:hAnsi="Arial Narrow" w:cs="Times New Roman"/>
          <w:sz w:val="28"/>
          <w:szCs w:val="28"/>
        </w:rPr>
        <w:t xml:space="preserve"> </w:t>
      </w:r>
      <w:r w:rsidRPr="00C05C92">
        <w:rPr>
          <w:rFonts w:ascii="Arial Narrow" w:hAnsi="Arial Narrow" w:cs="Times New Roman"/>
          <w:b/>
          <w:sz w:val="28"/>
          <w:szCs w:val="28"/>
        </w:rPr>
        <w:t>Чтобы, когда их крестник войдет в совершенные года, он уже знал, как молиться Богу, знал, во что мы верим и зачем ходим в храм. Конечно, самая большая ответственность по христианскому воспитанию детей лежит на родителях, но и крестные могут очень сильно повлиять на своих крестников,</w:t>
      </w:r>
      <w:r w:rsidR="005E0C0F" w:rsidRPr="00C05C92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C05C92">
        <w:rPr>
          <w:rFonts w:ascii="Arial Narrow" w:hAnsi="Arial Narrow" w:cs="Times New Roman"/>
          <w:b/>
          <w:sz w:val="28"/>
          <w:szCs w:val="28"/>
        </w:rPr>
        <w:t>стать их духовными учителями, наставниками</w:t>
      </w:r>
      <w:r w:rsidRPr="00C05C92">
        <w:rPr>
          <w:rFonts w:ascii="Arial Narrow" w:hAnsi="Arial Narrow" w:cs="Times New Roman"/>
          <w:sz w:val="28"/>
          <w:szCs w:val="28"/>
        </w:rPr>
        <w:t xml:space="preserve">. </w:t>
      </w:r>
      <w:r w:rsidRPr="00C05C92">
        <w:rPr>
          <w:rFonts w:ascii="Arial Narrow" w:hAnsi="Arial Narrow" w:cs="Times New Roman"/>
          <w:b/>
          <w:sz w:val="28"/>
          <w:szCs w:val="28"/>
        </w:rPr>
        <w:t xml:space="preserve">Крестный должен быть не просто хорошим человеком, общение с которым нам приятно, нашим другом или родственником — он должен быть человеком православным, воцерковленным и знающим свою веру. </w:t>
      </w:r>
    </w:p>
    <w:p w:rsidR="00381A22" w:rsidRPr="00C05C92" w:rsidRDefault="00381A22" w:rsidP="00C05C92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C05C92">
        <w:rPr>
          <w:rFonts w:ascii="Arial Narrow" w:hAnsi="Arial Narrow" w:cs="Times New Roman"/>
          <w:sz w:val="28"/>
          <w:szCs w:val="28"/>
        </w:rPr>
        <w:lastRenderedPageBreak/>
        <w:t xml:space="preserve">     </w:t>
      </w:r>
      <w:r w:rsidRPr="00C05C92">
        <w:rPr>
          <w:rFonts w:ascii="Arial Narrow" w:hAnsi="Arial Narrow" w:cs="Times New Roman"/>
          <w:b/>
          <w:sz w:val="28"/>
          <w:szCs w:val="28"/>
        </w:rPr>
        <w:t>Начинать духовное образование крёстным нужно с самых начальных, основных книг, таких как «Закон Божий», «Первые шаг</w:t>
      </w:r>
      <w:r w:rsidR="007E400E" w:rsidRPr="00C05C92">
        <w:rPr>
          <w:rFonts w:ascii="Arial Narrow" w:hAnsi="Arial Narrow" w:cs="Times New Roman"/>
          <w:b/>
          <w:sz w:val="28"/>
          <w:szCs w:val="28"/>
        </w:rPr>
        <w:t>и в православном храме» и др</w:t>
      </w:r>
      <w:r w:rsidRPr="00C05C92">
        <w:rPr>
          <w:rFonts w:ascii="Arial Narrow" w:hAnsi="Arial Narrow" w:cs="Times New Roman"/>
          <w:b/>
          <w:sz w:val="28"/>
          <w:szCs w:val="28"/>
        </w:rPr>
        <w:t xml:space="preserve">. Обязательно нужно прочесть Евангелие; начать можно с «Евангелия от Марка», оно самое краткое, всего 16 глав, и написано специально для </w:t>
      </w:r>
      <w:r w:rsidR="007E400E" w:rsidRPr="00C05C92">
        <w:rPr>
          <w:rFonts w:ascii="Arial Narrow" w:hAnsi="Arial Narrow" w:cs="Times New Roman"/>
          <w:b/>
          <w:sz w:val="28"/>
          <w:szCs w:val="28"/>
        </w:rPr>
        <w:t>ново начальных</w:t>
      </w:r>
      <w:r w:rsidRPr="00C05C92">
        <w:rPr>
          <w:rFonts w:ascii="Arial Narrow" w:hAnsi="Arial Narrow" w:cs="Times New Roman"/>
          <w:b/>
          <w:sz w:val="28"/>
          <w:szCs w:val="28"/>
        </w:rPr>
        <w:t xml:space="preserve"> христиан из язычников. Крестный должен жить по заповедям Божиим, молиться Богу и причащаться.</w:t>
      </w:r>
      <w:r w:rsidRPr="00C05C92">
        <w:rPr>
          <w:rFonts w:ascii="Arial Narrow" w:hAnsi="Arial Narrow" w:cs="Times New Roman"/>
          <w:sz w:val="28"/>
          <w:szCs w:val="28"/>
        </w:rPr>
        <w:t xml:space="preserve"> </w:t>
      </w:r>
      <w:r w:rsidRPr="00C05C92">
        <w:rPr>
          <w:rFonts w:ascii="Arial Narrow" w:hAnsi="Arial Narrow" w:cs="Times New Roman"/>
          <w:b/>
          <w:sz w:val="28"/>
          <w:szCs w:val="28"/>
        </w:rPr>
        <w:t xml:space="preserve">Он обязан знать Символ веры и читать его при крещении, в этом молитвословии в краткой форме изложено православное вероучение, и крестный должен знать, во что он верит. </w:t>
      </w:r>
    </w:p>
    <w:p w:rsidR="00381A22" w:rsidRPr="005E0C0F" w:rsidRDefault="00381A22" w:rsidP="00C0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92">
        <w:rPr>
          <w:rFonts w:ascii="Arial Narrow" w:hAnsi="Arial Narrow" w:cs="Times New Roman"/>
          <w:b/>
          <w:sz w:val="28"/>
          <w:szCs w:val="28"/>
        </w:rPr>
        <w:t xml:space="preserve">     Восприемники, готовясь к таинству Крещения, должны исповедоваться и причаститься Святых Христовых Таин</w:t>
      </w:r>
      <w:r w:rsidR="00CE1B07" w:rsidRPr="00C05C92">
        <w:rPr>
          <w:rFonts w:ascii="Arial Narrow" w:hAnsi="Arial Narrow" w:cs="Times New Roman"/>
          <w:b/>
          <w:sz w:val="28"/>
          <w:szCs w:val="28"/>
        </w:rPr>
        <w:t>»</w:t>
      </w:r>
      <w:r w:rsidRPr="00C05C92">
        <w:rPr>
          <w:rFonts w:ascii="Arial Narrow" w:hAnsi="Arial Narrow" w:cs="Times New Roman"/>
          <w:b/>
          <w:sz w:val="28"/>
          <w:szCs w:val="28"/>
        </w:rPr>
        <w:t>.</w:t>
      </w:r>
      <w:r w:rsidRPr="005E0C0F">
        <w:rPr>
          <w:rFonts w:ascii="Times New Roman" w:hAnsi="Times New Roman" w:cs="Times New Roman"/>
          <w:sz w:val="24"/>
          <w:szCs w:val="24"/>
        </w:rPr>
        <w:t xml:space="preserve"> (Протоиерей Павел </w:t>
      </w:r>
      <w:proofErr w:type="spellStart"/>
      <w:r w:rsidRPr="005E0C0F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Pr="005E0C0F">
        <w:rPr>
          <w:rFonts w:ascii="Times New Roman" w:hAnsi="Times New Roman" w:cs="Times New Roman"/>
          <w:sz w:val="24"/>
          <w:szCs w:val="24"/>
        </w:rPr>
        <w:t xml:space="preserve"> 22 апреля 2017 г. «Об обязанностях крестных»)</w:t>
      </w:r>
    </w:p>
    <w:p w:rsidR="00F84010" w:rsidRDefault="003E0B17" w:rsidP="00F84010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rFonts w:ascii="Bookman Old Style" w:hAnsi="Bookman Old Style" w:cs="Helvetica"/>
          <w:i/>
          <w:iCs/>
          <w:color w:val="000000"/>
          <w:sz w:val="36"/>
          <w:szCs w:val="36"/>
        </w:rPr>
      </w:pPr>
      <w:r w:rsidRPr="003E0B17">
        <w:rPr>
          <w:rStyle w:val="a9"/>
          <w:rFonts w:ascii="Bookman Old Style" w:hAnsi="Bookman Old Style" w:cs="Helvetica"/>
          <w:i/>
          <w:iCs/>
          <w:color w:val="000000"/>
          <w:sz w:val="36"/>
          <w:szCs w:val="36"/>
        </w:rPr>
        <w:t>Сердце ребёнка – это святое место</w:t>
      </w:r>
    </w:p>
    <w:p w:rsidR="005E0C0F" w:rsidRDefault="005E0C0F" w:rsidP="00F84010">
      <w:pPr>
        <w:pStyle w:val="a7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E0C0F">
        <w:rPr>
          <w:rStyle w:val="a9"/>
          <w:rFonts w:ascii="Bookman Old Style" w:hAnsi="Bookman Old Style" w:cs="Helvetica"/>
          <w:iCs/>
          <w:color w:val="000000"/>
        </w:rPr>
        <w:t xml:space="preserve">Глава из книги </w:t>
      </w:r>
      <w:proofErr w:type="spellStart"/>
      <w:r w:rsidRPr="005E0C0F">
        <w:rPr>
          <w:rStyle w:val="a9"/>
          <w:rFonts w:ascii="Bookman Old Style" w:hAnsi="Bookman Old Style" w:cs="Helvetica"/>
          <w:iCs/>
          <w:color w:val="000000"/>
        </w:rPr>
        <w:t>В.Ирзабекова</w:t>
      </w:r>
      <w:proofErr w:type="spellEnd"/>
      <w:r w:rsidRPr="005E0C0F">
        <w:rPr>
          <w:rStyle w:val="a9"/>
          <w:rFonts w:ascii="Bookman Old Style" w:hAnsi="Bookman Old Style" w:cs="Helvetica"/>
          <w:iCs/>
          <w:color w:val="000000"/>
        </w:rPr>
        <w:t xml:space="preserve"> «Святая сила слова»</w:t>
      </w:r>
      <w:r w:rsidR="005906FB" w:rsidRPr="005906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1CCA" w:rsidRPr="00F21CCA" w:rsidRDefault="00F21CCA" w:rsidP="00F84010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rFonts w:ascii="Bookman Old Style" w:hAnsi="Bookman Old Style" w:cs="Helvetica"/>
          <w:iCs/>
          <w:color w:val="000000"/>
          <w:sz w:val="16"/>
          <w:szCs w:val="16"/>
        </w:rPr>
      </w:pPr>
    </w:p>
    <w:p w:rsidR="003E0B17" w:rsidRPr="004F656E" w:rsidRDefault="00C54C05" w:rsidP="004F656E">
      <w:pPr>
        <w:pStyle w:val="a7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/>
        <w:jc w:val="both"/>
        <w:rPr>
          <w:rStyle w:val="a9"/>
          <w:rFonts w:ascii="Arial Narrow" w:hAnsi="Arial Narrow" w:cstheme="minorHAnsi"/>
          <w:i/>
          <w:iCs/>
          <w:color w:val="000000"/>
        </w:rPr>
      </w:pPr>
      <w:r w:rsidRPr="00AC7430">
        <w:rPr>
          <w:rStyle w:val="a9"/>
          <w:rFonts w:ascii="Bookman Old Style" w:hAnsi="Bookman Old Style" w:cs="Helvetica"/>
          <w:b w:val="0"/>
          <w:iCs/>
          <w:color w:val="000000"/>
        </w:rPr>
        <w:t xml:space="preserve"> </w:t>
      </w:r>
      <w:r w:rsidR="00F84010">
        <w:rPr>
          <w:rStyle w:val="a9"/>
          <w:rFonts w:ascii="Bookman Old Style" w:hAnsi="Bookman Old Style" w:cs="Helvetica"/>
          <w:b w:val="0"/>
          <w:iCs/>
          <w:color w:val="000000"/>
        </w:rPr>
        <w:t xml:space="preserve"> </w:t>
      </w:r>
      <w:r w:rsidR="00F84010" w:rsidRPr="004F656E">
        <w:rPr>
          <w:rStyle w:val="a9"/>
          <w:rFonts w:ascii="Arial Narrow" w:hAnsi="Arial Narrow" w:cstheme="minorHAnsi"/>
          <w:b w:val="0"/>
          <w:i/>
          <w:iCs/>
          <w:color w:val="000000"/>
        </w:rPr>
        <w:t xml:space="preserve">Василий (Фазиль) </w:t>
      </w:r>
      <w:proofErr w:type="spellStart"/>
      <w:r w:rsidR="00F84010" w:rsidRPr="004F656E">
        <w:rPr>
          <w:rStyle w:val="a9"/>
          <w:rFonts w:ascii="Arial Narrow" w:hAnsi="Arial Narrow" w:cstheme="minorHAnsi"/>
          <w:b w:val="0"/>
          <w:i/>
          <w:iCs/>
          <w:color w:val="000000"/>
        </w:rPr>
        <w:t>Ирзабеков</w:t>
      </w:r>
      <w:proofErr w:type="spellEnd"/>
      <w:r w:rsidR="00F84010" w:rsidRPr="004F656E">
        <w:rPr>
          <w:rStyle w:val="a9"/>
          <w:rFonts w:ascii="Arial Narrow" w:hAnsi="Arial Narrow" w:cstheme="minorHAnsi"/>
          <w:b w:val="0"/>
          <w:i/>
          <w:iCs/>
          <w:color w:val="000000"/>
        </w:rPr>
        <w:t xml:space="preserve"> –</w:t>
      </w:r>
      <w:r w:rsidR="005E0C0F" w:rsidRPr="004F656E">
        <w:rPr>
          <w:rStyle w:val="a9"/>
          <w:rFonts w:ascii="Arial Narrow" w:hAnsi="Arial Narrow" w:cstheme="minorHAnsi"/>
          <w:b w:val="0"/>
          <w:i/>
          <w:iCs/>
          <w:color w:val="000000"/>
        </w:rPr>
        <w:t xml:space="preserve"> а</w:t>
      </w:r>
      <w:r w:rsidR="00F84010" w:rsidRPr="004F656E">
        <w:rPr>
          <w:rStyle w:val="a9"/>
          <w:rFonts w:ascii="Arial Narrow" w:hAnsi="Arial Narrow" w:cstheme="minorHAnsi"/>
          <w:b w:val="0"/>
          <w:i/>
          <w:iCs/>
          <w:color w:val="000000"/>
        </w:rPr>
        <w:t>зербайджанец, православный христианин, писатель, публицист, филолог, исследователь русского языка</w:t>
      </w:r>
      <w:r w:rsidR="00AB1EE1">
        <w:rPr>
          <w:rStyle w:val="a9"/>
          <w:rFonts w:ascii="Arial Narrow" w:hAnsi="Arial Narrow" w:cstheme="minorHAnsi"/>
          <w:b w:val="0"/>
          <w:i/>
          <w:iCs/>
          <w:color w:val="000000"/>
        </w:rPr>
        <w:t>,</w:t>
      </w:r>
      <w:r w:rsidR="00F84010" w:rsidRPr="004F656E">
        <w:rPr>
          <w:rStyle w:val="a9"/>
          <w:rFonts w:ascii="Arial Narrow" w:hAnsi="Arial Narrow" w:cstheme="minorHAnsi"/>
          <w:b w:val="0"/>
          <w:i/>
          <w:iCs/>
          <w:color w:val="000000"/>
        </w:rPr>
        <w:t xml:space="preserve"> много ездит по стране, выступая перед детьми и взрослыми с удивительными по искренности и эрудированности лекциями, часто его вдохновенные беседы можно увидеть на телеэкранах</w:t>
      </w:r>
      <w:r w:rsidR="005E0C0F" w:rsidRPr="004F656E">
        <w:rPr>
          <w:rStyle w:val="a9"/>
          <w:rFonts w:ascii="Arial Narrow" w:hAnsi="Arial Narrow" w:cstheme="minorHAnsi"/>
          <w:b w:val="0"/>
          <w:i/>
          <w:iCs/>
          <w:color w:val="000000"/>
        </w:rPr>
        <w:t xml:space="preserve">. </w:t>
      </w:r>
    </w:p>
    <w:p w:rsidR="00F21CCA" w:rsidRDefault="00F21CCA" w:rsidP="00AC7430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ascii="Arial Narrow" w:hAnsi="Arial Narrow" w:cs="Helvetica"/>
          <w:b/>
          <w:color w:val="000000"/>
          <w:sz w:val="16"/>
          <w:szCs w:val="16"/>
        </w:rPr>
      </w:pPr>
      <w:r w:rsidRPr="004F656E">
        <w:rPr>
          <w:rStyle w:val="a8"/>
          <w:rFonts w:ascii="Arial Narrow" w:hAnsi="Arial Narrow" w:cs="Helvetica"/>
          <w:b/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114935</wp:posOffset>
            </wp:positionV>
            <wp:extent cx="2125980" cy="2099945"/>
            <wp:effectExtent l="0" t="0" r="7620" b="0"/>
            <wp:wrapTight wrapText="bothSides">
              <wp:wrapPolygon edited="0">
                <wp:start x="0" y="0"/>
                <wp:lineTo x="0" y="21358"/>
                <wp:lineTo x="21484" y="21358"/>
                <wp:lineTo x="21484" y="0"/>
                <wp:lineTo x="0" y="0"/>
              </wp:wrapPolygon>
            </wp:wrapTight>
            <wp:docPr id="3" name="Рисунок 3" descr="C:\Users\HOME\Desktop\картинки к газете Секреты\2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инки к газете Секреты\23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4" r="13031"/>
                    <a:stretch/>
                  </pic:blipFill>
                  <pic:spPr bwMode="auto">
                    <a:xfrm>
                      <a:off x="0" y="0"/>
                      <a:ext cx="212598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430" w:rsidRPr="00730F27" w:rsidRDefault="003E0B17" w:rsidP="00AC743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b/>
          <w:color w:val="000000"/>
        </w:rPr>
      </w:pPr>
      <w:r w:rsidRPr="00730F27">
        <w:rPr>
          <w:rStyle w:val="a8"/>
          <w:rFonts w:ascii="Arial Narrow" w:hAnsi="Arial Narrow" w:cs="Helvetica"/>
          <w:b/>
          <w:color w:val="000000"/>
        </w:rPr>
        <w:t>– Педагоги и психологи подчёркивают, как важно в семейном воспитании и мужское</w:t>
      </w:r>
      <w:r w:rsidR="006D0DCC">
        <w:rPr>
          <w:rStyle w:val="a8"/>
          <w:rFonts w:ascii="Arial Narrow" w:hAnsi="Arial Narrow" w:cs="Helvetica"/>
          <w:b/>
          <w:color w:val="000000"/>
        </w:rPr>
        <w:t>,</w:t>
      </w:r>
      <w:r w:rsidRPr="00730F27">
        <w:rPr>
          <w:rStyle w:val="a8"/>
          <w:rFonts w:ascii="Arial Narrow" w:hAnsi="Arial Narrow" w:cs="Helvetica"/>
          <w:b/>
          <w:color w:val="000000"/>
        </w:rPr>
        <w:t xml:space="preserve"> и женское начало. Отец – это требовательность, воспитание чувства ответственности, мать – безусловная любовь (чтобы ребёнку было где укрыться). </w:t>
      </w:r>
    </w:p>
    <w:p w:rsidR="00AC7430" w:rsidRPr="00AC7430" w:rsidRDefault="003E0B17" w:rsidP="00AC743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000000"/>
        </w:rPr>
      </w:pPr>
      <w:r w:rsidRPr="00AC7430">
        <w:rPr>
          <w:rFonts w:ascii="Arial Narrow" w:hAnsi="Arial Narrow" w:cs="Helvetica"/>
          <w:color w:val="000000"/>
        </w:rPr>
        <w:t xml:space="preserve">– Да, в семье мужское начало обязательно, как и в Церкви. Но разве отец не должен любить своё дитя? Возьмём слово «наказание». Основа его – «наказ». То есть – родители должны дать наказ. Как дитя воспитывать без наказания? Только не надо путать его с истязанием. Истязать детей </w:t>
      </w:r>
      <w:r w:rsidR="006D0DCC">
        <w:rPr>
          <w:rFonts w:ascii="Arial Narrow" w:hAnsi="Arial Narrow" w:cs="Helvetica"/>
          <w:color w:val="000000"/>
        </w:rPr>
        <w:t xml:space="preserve">категорически </w:t>
      </w:r>
      <w:r w:rsidRPr="00AC7430">
        <w:rPr>
          <w:rFonts w:ascii="Arial Narrow" w:hAnsi="Arial Narrow" w:cs="Helvetica"/>
          <w:color w:val="000000"/>
        </w:rPr>
        <w:t xml:space="preserve">нельзя. А наказание в его истинном смысле – благотворно. Как без наказа-то жить? Ненаказанный сын – угроза отцу, говорили древние мудрецы. </w:t>
      </w:r>
    </w:p>
    <w:p w:rsidR="00730F27" w:rsidRDefault="00AC7430" w:rsidP="00730F2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000000"/>
        </w:rPr>
      </w:pPr>
      <w:r w:rsidRPr="00AC7430">
        <w:rPr>
          <w:rFonts w:ascii="Arial Narrow" w:hAnsi="Arial Narrow" w:cs="Helvetica"/>
          <w:color w:val="000000"/>
        </w:rPr>
        <w:t xml:space="preserve">     </w:t>
      </w:r>
      <w:r w:rsidR="003E0B17" w:rsidRPr="00AC7430">
        <w:rPr>
          <w:rFonts w:ascii="Arial Narrow" w:hAnsi="Arial Narrow" w:cs="Helvetica"/>
          <w:color w:val="000000"/>
        </w:rPr>
        <w:t xml:space="preserve">И ещё один важный момент. </w:t>
      </w:r>
      <w:r w:rsidR="00067A4D">
        <w:rPr>
          <w:rFonts w:ascii="Arial Narrow" w:hAnsi="Arial Narrow" w:cs="Helvetica"/>
          <w:color w:val="000000"/>
        </w:rPr>
        <w:t xml:space="preserve">Мальчиков можно иногда физически наказывать. </w:t>
      </w:r>
      <w:r w:rsidR="003E0B17" w:rsidRPr="00AC7430">
        <w:rPr>
          <w:rFonts w:ascii="Arial Narrow" w:hAnsi="Arial Narrow" w:cs="Helvetica"/>
          <w:color w:val="000000"/>
        </w:rPr>
        <w:t>Н</w:t>
      </w:r>
      <w:r w:rsidR="00067A4D">
        <w:rPr>
          <w:rFonts w:ascii="Arial Narrow" w:hAnsi="Arial Narrow" w:cs="Helvetica"/>
          <w:color w:val="000000"/>
        </w:rPr>
        <w:t>о н</w:t>
      </w:r>
      <w:r w:rsidR="003E0B17" w:rsidRPr="00AC7430">
        <w:rPr>
          <w:rFonts w:ascii="Arial Narrow" w:hAnsi="Arial Narrow" w:cs="Helvetica"/>
          <w:color w:val="000000"/>
        </w:rPr>
        <w:t>и в коем случае мальчика, будущего мужчину, не должна наказывать женщина. Мать или кто-то ещё – неважно. Потому что в будущем это обернётся очень опасными комплексами в его психике. Об этом говорят и врачи, и психологи,</w:t>
      </w:r>
      <w:r w:rsidR="00067A4D">
        <w:rPr>
          <w:rFonts w:ascii="Arial Narrow" w:hAnsi="Arial Narrow" w:cs="Helvetica"/>
          <w:color w:val="000000"/>
        </w:rPr>
        <w:t xml:space="preserve"> и Церковь. Девочек наказывать нельзя</w:t>
      </w:r>
      <w:r w:rsidR="003E0B17" w:rsidRPr="00AC7430">
        <w:rPr>
          <w:rFonts w:ascii="Arial Narrow" w:hAnsi="Arial Narrow" w:cs="Helvetica"/>
          <w:color w:val="000000"/>
        </w:rPr>
        <w:t xml:space="preserve"> никогда. Природа девочки такова, что потом требуется от неё нежность, а если девочка не нежная, то какой же она вырастет женщиной и матерью</w:t>
      </w:r>
      <w:r w:rsidR="00067A4D">
        <w:rPr>
          <w:rFonts w:ascii="Arial Narrow" w:hAnsi="Arial Narrow" w:cs="Helvetica"/>
          <w:color w:val="000000"/>
        </w:rPr>
        <w:t>?</w:t>
      </w:r>
    </w:p>
    <w:p w:rsidR="00730F27" w:rsidRDefault="003E0B17" w:rsidP="00730F27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ascii="Arial Narrow" w:hAnsi="Arial Narrow" w:cs="Helvetica"/>
          <w:i w:val="0"/>
          <w:iCs w:val="0"/>
          <w:color w:val="000000"/>
        </w:rPr>
      </w:pPr>
      <w:r w:rsidRPr="00AC7430">
        <w:rPr>
          <w:rStyle w:val="a8"/>
          <w:rFonts w:ascii="Arial Narrow" w:hAnsi="Arial Narrow" w:cs="Helvetica"/>
          <w:color w:val="000000"/>
        </w:rPr>
        <w:t xml:space="preserve">– </w:t>
      </w:r>
      <w:r w:rsidRPr="00730F27">
        <w:rPr>
          <w:rStyle w:val="a8"/>
          <w:rFonts w:ascii="Arial Narrow" w:hAnsi="Arial Narrow" w:cs="Helvetica"/>
          <w:b/>
          <w:color w:val="000000"/>
        </w:rPr>
        <w:t>На заседаниях комиссии по делам несовершеннолетних своих детей – ответчиков за какие-то правонарушения – в 90 % случаев представляют мамы.</w:t>
      </w:r>
    </w:p>
    <w:p w:rsidR="000916B1" w:rsidRPr="00AC7430" w:rsidRDefault="003E0B17" w:rsidP="00730F2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000000"/>
        </w:rPr>
      </w:pPr>
      <w:r w:rsidRPr="00AC7430">
        <w:rPr>
          <w:rFonts w:ascii="Arial Narrow" w:hAnsi="Arial Narrow" w:cs="Helvetica"/>
          <w:color w:val="000000"/>
        </w:rPr>
        <w:t>– Это плохо потому</w:t>
      </w:r>
      <w:r w:rsidR="006D0DCC">
        <w:rPr>
          <w:rFonts w:ascii="Arial Narrow" w:hAnsi="Arial Narrow" w:cs="Helvetica"/>
          <w:color w:val="000000"/>
        </w:rPr>
        <w:t>,</w:t>
      </w:r>
      <w:r w:rsidRPr="00AC7430">
        <w:rPr>
          <w:rFonts w:ascii="Arial Narrow" w:hAnsi="Arial Narrow" w:cs="Helvetica"/>
          <w:color w:val="000000"/>
        </w:rPr>
        <w:t xml:space="preserve"> что мужчина отстранён от деятельного участия в создании собственной семьи. Такую ситуацию ещё можно как-то допустить, если на КДН или куда-то ещё вызывают дочь. Но я знал одного отца, который ходил на все собрания в школе своей дочери, хотя она училась на «отлично». Какая разница, дочь, сын – это его будущее, его второе «я»! Абсолютно правильное решение.</w:t>
      </w:r>
    </w:p>
    <w:p w:rsidR="003E0B17" w:rsidRPr="00AC7430" w:rsidRDefault="000916B1" w:rsidP="00F82BB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000000"/>
        </w:rPr>
      </w:pPr>
      <w:r w:rsidRPr="00AC7430">
        <w:rPr>
          <w:rFonts w:ascii="Arial Narrow" w:hAnsi="Arial Narrow" w:cs="Helvetica"/>
          <w:color w:val="000000"/>
        </w:rPr>
        <w:t xml:space="preserve">    </w:t>
      </w:r>
      <w:r w:rsidR="003E0B17" w:rsidRPr="00AC7430">
        <w:rPr>
          <w:rFonts w:ascii="Arial Narrow" w:hAnsi="Arial Narrow" w:cs="Helvetica"/>
          <w:color w:val="000000"/>
        </w:rPr>
        <w:t>А у нас часто получается совсем наоборот. Я вообще не понимаю мужчин, которые не ходят на родительские собрания своих сыновей. Обычная ситуация: мальчик совершил плохой поступок. Родители его стыдят: «На кого ты похож?» Да на тебя он похож, папочка! Но ты же им не интересовался! Это проявление твоей любви к нему. Да, есть пиво, будь оно неладно, есть футбол, детективы, что угодно. А у тебя рядо</w:t>
      </w:r>
      <w:r w:rsidRPr="00AC7430">
        <w:rPr>
          <w:rFonts w:ascii="Arial Narrow" w:hAnsi="Arial Narrow" w:cs="Helvetica"/>
          <w:color w:val="000000"/>
        </w:rPr>
        <w:t>м сын растёт. Не говори потом: «</w:t>
      </w:r>
      <w:r w:rsidR="003E0B17" w:rsidRPr="00AC7430">
        <w:rPr>
          <w:rFonts w:ascii="Arial Narrow" w:hAnsi="Arial Narrow" w:cs="Helvetica"/>
          <w:color w:val="000000"/>
        </w:rPr>
        <w:t>Господи, он даже на меня не</w:t>
      </w:r>
      <w:r w:rsidR="00C54C05" w:rsidRPr="00AC7430">
        <w:rPr>
          <w:rFonts w:ascii="Arial Narrow" w:hAnsi="Arial Narrow" w:cs="Helvetica"/>
          <w:color w:val="000000"/>
        </w:rPr>
        <w:t xml:space="preserve"> </w:t>
      </w:r>
      <w:r w:rsidR="003E0B17" w:rsidRPr="00AC7430">
        <w:rPr>
          <w:rFonts w:ascii="Arial Narrow" w:hAnsi="Arial Narrow" w:cs="Helvetica"/>
          <w:color w:val="000000"/>
        </w:rPr>
        <w:t>похож. Откуда всё это?» Да всё оттуда же – из мира, что нас окружает. Ты же устранился. А свято место пусто не бывает.</w:t>
      </w:r>
    </w:p>
    <w:p w:rsidR="00381A22" w:rsidRDefault="000916B1" w:rsidP="005E0C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000000"/>
        </w:rPr>
      </w:pPr>
      <w:r w:rsidRPr="00AC7430">
        <w:rPr>
          <w:rFonts w:ascii="Arial Narrow" w:hAnsi="Arial Narrow" w:cs="Helvetica"/>
          <w:color w:val="000000"/>
        </w:rPr>
        <w:t xml:space="preserve">    </w:t>
      </w:r>
      <w:r w:rsidR="003E0B17" w:rsidRPr="00AC7430">
        <w:rPr>
          <w:rFonts w:ascii="Arial Narrow" w:hAnsi="Arial Narrow" w:cs="Helvetica"/>
          <w:color w:val="000000"/>
        </w:rPr>
        <w:t>Я с годами пришёл к пониманию: святое место – это сердце ребёнка. Оно абсолютно свято до какого-то возраста (в церкви до семи лет причащают без исповеди). И поселиться в этом сердечке должны добрые рассказы, наши святые, церковные предания. Приходит это только через родителей. К мальчику это должно прийти через отца. Давно известно: одна и та же фраза, произнесённая женщиной и мужчиной, оказывает разное воздействие. Поэтому отец должен принимать самое активное участие в воспитании, и прежде всего – если у него есть сын.</w:t>
      </w:r>
    </w:p>
    <w:p w:rsidR="006D0DCC" w:rsidRPr="005E0C0F" w:rsidRDefault="006D0DCC" w:rsidP="005E0C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Helvetica"/>
          <w:color w:val="000000"/>
        </w:rPr>
      </w:pPr>
    </w:p>
    <w:p w:rsidR="00D73F91" w:rsidRPr="005906FB" w:rsidRDefault="000A3EE3" w:rsidP="00AC74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jc w:val="both"/>
        <w:rPr>
          <w:rFonts w:ascii="Arial Narrow" w:hAnsi="Arial Narrow" w:cs="Times New Roman"/>
          <w:i/>
          <w:iCs/>
          <w:sz w:val="16"/>
          <w:szCs w:val="16"/>
        </w:rPr>
      </w:pPr>
      <w:r w:rsidRPr="005906FB">
        <w:rPr>
          <w:rFonts w:ascii="Arial" w:hAnsi="Arial" w:cs="Arial"/>
          <w:sz w:val="16"/>
          <w:szCs w:val="16"/>
        </w:rPr>
        <w:t xml:space="preserve">  </w:t>
      </w:r>
      <w:r w:rsidR="00BF158C" w:rsidRPr="005906FB">
        <w:rPr>
          <w:rFonts w:ascii="Arial" w:eastAsia="Calibri" w:hAnsi="Arial" w:cs="Arial"/>
          <w:b/>
          <w:bCs/>
          <w:i/>
          <w:iCs/>
          <w:sz w:val="16"/>
          <w:szCs w:val="16"/>
        </w:rPr>
        <w:t>Адрес сайта прихода Всех с</w:t>
      </w:r>
      <w:r w:rsidRPr="005906FB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вятых </w:t>
      </w:r>
      <w:proofErr w:type="spellStart"/>
      <w:r w:rsidRPr="005906FB">
        <w:rPr>
          <w:rFonts w:ascii="Arial" w:eastAsia="Calibri" w:hAnsi="Arial" w:cs="Arial"/>
          <w:b/>
          <w:bCs/>
          <w:i/>
          <w:iCs/>
          <w:sz w:val="16"/>
          <w:szCs w:val="16"/>
        </w:rPr>
        <w:t>с.Чажемто</w:t>
      </w:r>
      <w:proofErr w:type="spellEnd"/>
      <w:r w:rsidRPr="005906FB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:  </w:t>
      </w:r>
      <w:hyperlink r:id="rId12" w:history="1">
        <w:r w:rsidRPr="005906FB">
          <w:rPr>
            <w:rFonts w:ascii="Arial" w:eastAsia="Calibri" w:hAnsi="Arial" w:cs="Arial"/>
            <w:b/>
            <w:bCs/>
            <w:i/>
            <w:iCs/>
            <w:color w:val="0563C1" w:themeColor="hyperlink"/>
            <w:sz w:val="16"/>
            <w:szCs w:val="16"/>
            <w:u w:val="single"/>
          </w:rPr>
          <w:t>http://chazemto.cerkov.ru/</w:t>
        </w:r>
      </w:hyperlink>
      <w:r w:rsidRPr="005906FB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  Здесь вы можете   найти  другие выпуски  газеты «Секреты семейного счастья». Уважаемые читатели! Просим не использовать газету в бытовых нуждах. Прочтите сами и передайте близким.</w:t>
      </w: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F91" w:rsidRDefault="00D73F91" w:rsidP="009B2F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4A75" w:rsidRDefault="00BA4A75" w:rsidP="00BA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00" w:rsidRDefault="00E20A00" w:rsidP="00BA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A5D" w:rsidRPr="007A6CF3" w:rsidRDefault="00191A5D" w:rsidP="009B2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A5D" w:rsidRPr="007A6CF3" w:rsidRDefault="00191A5D" w:rsidP="009B2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67" w:rsidRDefault="00797967" w:rsidP="009B2FD9">
      <w:pPr>
        <w:jc w:val="both"/>
      </w:pPr>
    </w:p>
    <w:sectPr w:rsidR="00797967" w:rsidSect="004F656E">
      <w:pgSz w:w="11906" w:h="16838"/>
      <w:pgMar w:top="567" w:right="680" w:bottom="567" w:left="680" w:header="709" w:footer="709" w:gutter="0"/>
      <w:pgBorders w:offsetFrom="page">
        <w:top w:val="weavingAngles" w:sz="1" w:space="24" w:color="auto"/>
        <w:left w:val="weavingAngles" w:sz="1" w:space="24" w:color="auto"/>
        <w:bottom w:val="weavingAngles" w:sz="1" w:space="24" w:color="auto"/>
        <w:right w:val="weavingAngles" w:sz="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onderlan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5D"/>
    <w:rsid w:val="00051A20"/>
    <w:rsid w:val="00067A4D"/>
    <w:rsid w:val="00086264"/>
    <w:rsid w:val="000916B1"/>
    <w:rsid w:val="000A3EE3"/>
    <w:rsid w:val="000B554B"/>
    <w:rsid w:val="00191A5D"/>
    <w:rsid w:val="00197235"/>
    <w:rsid w:val="001D476C"/>
    <w:rsid w:val="00201C37"/>
    <w:rsid w:val="00220036"/>
    <w:rsid w:val="002225B0"/>
    <w:rsid w:val="002409F3"/>
    <w:rsid w:val="00262986"/>
    <w:rsid w:val="00294867"/>
    <w:rsid w:val="002C0F94"/>
    <w:rsid w:val="002E68A2"/>
    <w:rsid w:val="003128E7"/>
    <w:rsid w:val="0033311F"/>
    <w:rsid w:val="00381A22"/>
    <w:rsid w:val="003E0B17"/>
    <w:rsid w:val="003E162E"/>
    <w:rsid w:val="003F02C6"/>
    <w:rsid w:val="00434334"/>
    <w:rsid w:val="00490D00"/>
    <w:rsid w:val="004F656E"/>
    <w:rsid w:val="00515046"/>
    <w:rsid w:val="005309D3"/>
    <w:rsid w:val="00535B12"/>
    <w:rsid w:val="005906FB"/>
    <w:rsid w:val="005B48E8"/>
    <w:rsid w:val="005B64C7"/>
    <w:rsid w:val="005D64C2"/>
    <w:rsid w:val="005E0C0F"/>
    <w:rsid w:val="00612914"/>
    <w:rsid w:val="0063638C"/>
    <w:rsid w:val="0066299D"/>
    <w:rsid w:val="00664912"/>
    <w:rsid w:val="006877FA"/>
    <w:rsid w:val="00694A73"/>
    <w:rsid w:val="006D0DCC"/>
    <w:rsid w:val="006F4851"/>
    <w:rsid w:val="00730F27"/>
    <w:rsid w:val="00734367"/>
    <w:rsid w:val="00772A29"/>
    <w:rsid w:val="00775F89"/>
    <w:rsid w:val="00797967"/>
    <w:rsid w:val="007B0CDF"/>
    <w:rsid w:val="007E400E"/>
    <w:rsid w:val="00825B16"/>
    <w:rsid w:val="0085461B"/>
    <w:rsid w:val="008D1C95"/>
    <w:rsid w:val="00943A7D"/>
    <w:rsid w:val="009858CD"/>
    <w:rsid w:val="009B26E3"/>
    <w:rsid w:val="009B2FD9"/>
    <w:rsid w:val="009F7992"/>
    <w:rsid w:val="00AB1EE1"/>
    <w:rsid w:val="00AC7430"/>
    <w:rsid w:val="00B2475F"/>
    <w:rsid w:val="00B80558"/>
    <w:rsid w:val="00BA4A75"/>
    <w:rsid w:val="00BB0571"/>
    <w:rsid w:val="00BF158C"/>
    <w:rsid w:val="00C05BE8"/>
    <w:rsid w:val="00C05C92"/>
    <w:rsid w:val="00C17C37"/>
    <w:rsid w:val="00C54C05"/>
    <w:rsid w:val="00C60B72"/>
    <w:rsid w:val="00CA7753"/>
    <w:rsid w:val="00CC61FC"/>
    <w:rsid w:val="00CE1B07"/>
    <w:rsid w:val="00D2358E"/>
    <w:rsid w:val="00D26EC2"/>
    <w:rsid w:val="00D41D80"/>
    <w:rsid w:val="00D70445"/>
    <w:rsid w:val="00D73F91"/>
    <w:rsid w:val="00D756C6"/>
    <w:rsid w:val="00DE659C"/>
    <w:rsid w:val="00DF5E07"/>
    <w:rsid w:val="00E20A00"/>
    <w:rsid w:val="00E56B8B"/>
    <w:rsid w:val="00E95FA3"/>
    <w:rsid w:val="00F0335A"/>
    <w:rsid w:val="00F21CCA"/>
    <w:rsid w:val="00F26276"/>
    <w:rsid w:val="00F5052D"/>
    <w:rsid w:val="00F82BB7"/>
    <w:rsid w:val="00F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445F"/>
  <w15:chartTrackingRefBased/>
  <w15:docId w15:val="{45BDC75A-84A7-4C6D-9274-546B0816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5D"/>
  </w:style>
  <w:style w:type="paragraph" w:styleId="1">
    <w:name w:val="heading 1"/>
    <w:basedOn w:val="a"/>
    <w:next w:val="a"/>
    <w:link w:val="10"/>
    <w:uiPriority w:val="9"/>
    <w:qFormat/>
    <w:rsid w:val="00220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3F9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FD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73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0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CC61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55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E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0B17"/>
    <w:rPr>
      <w:i/>
      <w:iCs/>
    </w:rPr>
  </w:style>
  <w:style w:type="character" w:styleId="a9">
    <w:name w:val="Strong"/>
    <w:basedOn w:val="a0"/>
    <w:uiPriority w:val="22"/>
    <w:qFormat/>
    <w:rsid w:val="003E0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hazemto.cerk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sphotoIds=854516431833;854516452057&amp;st.layer.showNav=on&amp;st.layer.photoAlbumId=53293049643225&amp;st.layer.epm=off&amp;st.layer.photoId=854516431833&amp;st.layer.opl=off&amp;st.layer.navStartPhotoId=854516431833&amp;st.layer.sbd=off&amp;st.cmd=userMain&amp;st._aid=GroupTopicLayer_openPhotoLa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2A89-047C-4162-99DC-D71C4641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 Alexandr</dc:creator>
  <cp:keywords/>
  <dc:description/>
  <cp:lastModifiedBy>Марина Ефремова</cp:lastModifiedBy>
  <cp:revision>39</cp:revision>
  <cp:lastPrinted>2017-10-29T13:01:00Z</cp:lastPrinted>
  <dcterms:created xsi:type="dcterms:W3CDTF">2017-09-21T11:44:00Z</dcterms:created>
  <dcterms:modified xsi:type="dcterms:W3CDTF">2017-10-29T13:28:00Z</dcterms:modified>
</cp:coreProperties>
</file>