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14" w:rsidRDefault="008A4E4B" w:rsidP="00742D14">
      <w:pPr>
        <w:jc w:val="center"/>
        <w:rPr>
          <w:rFonts w:ascii="Arial Narrow" w:hAnsi="Arial Narrow"/>
          <w:b/>
        </w:rPr>
      </w:pPr>
      <w:r>
        <w:rPr>
          <w:rFonts w:ascii="Monotype Corsiva" w:hAnsi="Monotype Corsiva"/>
          <w:b/>
        </w:rPr>
        <w:t xml:space="preserve">             </w:t>
      </w:r>
      <w:r w:rsidR="00742D14" w:rsidRPr="00601988">
        <w:rPr>
          <w:rFonts w:ascii="Arial Narrow" w:hAnsi="Arial Narrow"/>
          <w:b/>
        </w:rPr>
        <w:t xml:space="preserve">Газета издана приходом </w:t>
      </w:r>
      <w:r w:rsidR="00742D14">
        <w:rPr>
          <w:rFonts w:ascii="Arial Narrow" w:hAnsi="Arial Narrow"/>
          <w:b/>
        </w:rPr>
        <w:t>Х</w:t>
      </w:r>
      <w:r w:rsidR="00742D14" w:rsidRPr="00601988">
        <w:rPr>
          <w:rFonts w:ascii="Arial Narrow" w:hAnsi="Arial Narrow"/>
          <w:b/>
        </w:rPr>
        <w:t xml:space="preserve">рама Всех Святых </w:t>
      </w:r>
      <w:proofErr w:type="spellStart"/>
      <w:r w:rsidR="00742D14" w:rsidRPr="00601988">
        <w:rPr>
          <w:rFonts w:ascii="Arial Narrow" w:hAnsi="Arial Narrow"/>
          <w:b/>
        </w:rPr>
        <w:t>с</w:t>
      </w:r>
      <w:proofErr w:type="gramStart"/>
      <w:r w:rsidR="00742D14" w:rsidRPr="00601988">
        <w:rPr>
          <w:rFonts w:ascii="Arial Narrow" w:hAnsi="Arial Narrow"/>
          <w:b/>
        </w:rPr>
        <w:t>.Ч</w:t>
      </w:r>
      <w:proofErr w:type="gramEnd"/>
      <w:r w:rsidR="00742D14" w:rsidRPr="00601988">
        <w:rPr>
          <w:rFonts w:ascii="Arial Narrow" w:hAnsi="Arial Narrow"/>
          <w:b/>
        </w:rPr>
        <w:t>ажемто</w:t>
      </w:r>
      <w:proofErr w:type="spellEnd"/>
      <w:r w:rsidR="00742D14">
        <w:rPr>
          <w:rFonts w:ascii="Arial Narrow" w:hAnsi="Arial Narrow"/>
          <w:b/>
        </w:rPr>
        <w:t xml:space="preserve">  и названа в честь </w:t>
      </w:r>
    </w:p>
    <w:p w:rsidR="00742D14" w:rsidRPr="00601988" w:rsidRDefault="00742D14" w:rsidP="00742D14">
      <w:pPr>
        <w:jc w:val="center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 xml:space="preserve">св. </w:t>
      </w:r>
      <w:proofErr w:type="spellStart"/>
      <w:r>
        <w:rPr>
          <w:rFonts w:ascii="Arial Narrow" w:hAnsi="Arial Narrow"/>
          <w:b/>
        </w:rPr>
        <w:t>блвв</w:t>
      </w:r>
      <w:proofErr w:type="spellEnd"/>
      <w:r>
        <w:rPr>
          <w:rFonts w:ascii="Arial Narrow" w:hAnsi="Arial Narrow"/>
          <w:b/>
        </w:rPr>
        <w:t xml:space="preserve">. кн. Петра и кн. </w:t>
      </w:r>
      <w:proofErr w:type="spellStart"/>
      <w:r>
        <w:rPr>
          <w:rFonts w:ascii="Arial Narrow" w:hAnsi="Arial Narrow"/>
          <w:b/>
        </w:rPr>
        <w:t>Февронии</w:t>
      </w:r>
      <w:proofErr w:type="spellEnd"/>
      <w:r>
        <w:rPr>
          <w:rFonts w:ascii="Arial Narrow" w:hAnsi="Arial Narrow"/>
          <w:b/>
        </w:rPr>
        <w:t xml:space="preserve"> Муромских (память 8 июля.</w:t>
      </w:r>
      <w:proofErr w:type="gramEnd"/>
      <w:r>
        <w:rPr>
          <w:rFonts w:ascii="Arial Narrow" w:hAnsi="Arial Narrow"/>
          <w:b/>
        </w:rPr>
        <w:t xml:space="preserve"> </w:t>
      </w:r>
      <w:proofErr w:type="gramStart"/>
      <w:r>
        <w:rPr>
          <w:rFonts w:ascii="Arial Narrow" w:hAnsi="Arial Narrow"/>
          <w:b/>
        </w:rPr>
        <w:t>День Семьи,  Любви и Верности)</w:t>
      </w:r>
      <w:proofErr w:type="gramEnd"/>
    </w:p>
    <w:p w:rsidR="00742D14" w:rsidRDefault="00742D14" w:rsidP="00742D14">
      <w:pPr>
        <w:rPr>
          <w:rFonts w:ascii="Monotype Corsiva" w:hAnsi="Monotype Corsiva"/>
          <w:b/>
        </w:rPr>
      </w:pPr>
    </w:p>
    <w:p w:rsidR="00DB5E2A" w:rsidRPr="00A15DBB" w:rsidRDefault="002C2B43" w:rsidP="008A4E4B">
      <w:pPr>
        <w:rPr>
          <w:rFonts w:ascii="Bookman Old Style" w:hAnsi="Bookman Old Style"/>
          <w:b/>
          <w:sz w:val="52"/>
          <w:szCs w:val="52"/>
        </w:rPr>
      </w:pPr>
      <w:r>
        <w:rPr>
          <w:rFonts w:ascii="Monotype Corsiva" w:hAnsi="Monotype Corsiva"/>
          <w:b/>
        </w:rPr>
        <w:t xml:space="preserve">                                                                         </w:t>
      </w:r>
      <w:r w:rsidR="00DB5E2A">
        <w:rPr>
          <w:noProof/>
        </w:rPr>
        <w:drawing>
          <wp:anchor distT="0" distB="0" distL="114300" distR="114300" simplePos="0" relativeHeight="251667456" behindDoc="1" locked="0" layoutInCell="1" allowOverlap="1" wp14:anchorId="31E3AEEC" wp14:editId="06BA524E">
            <wp:simplePos x="0" y="0"/>
            <wp:positionH relativeFrom="column">
              <wp:posOffset>173990</wp:posOffset>
            </wp:positionH>
            <wp:positionV relativeFrom="paragraph">
              <wp:posOffset>14605</wp:posOffset>
            </wp:positionV>
            <wp:extent cx="1358900" cy="1235075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23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B5E2A" w:rsidRPr="00A15DBB">
        <w:rPr>
          <w:rFonts w:ascii="Georgia" w:hAnsi="Georgia"/>
          <w:b/>
          <w:sz w:val="52"/>
          <w:szCs w:val="52"/>
        </w:rPr>
        <w:t>«</w:t>
      </w:r>
      <w:r w:rsidR="00DB5E2A" w:rsidRPr="00A15DBB">
        <w:rPr>
          <w:rFonts w:ascii="Bookman Old Style" w:hAnsi="Bookman Old Style"/>
          <w:b/>
          <w:sz w:val="52"/>
          <w:szCs w:val="52"/>
        </w:rPr>
        <w:t>СЕКРЕТЫ</w:t>
      </w:r>
    </w:p>
    <w:p w:rsidR="00DB5E2A" w:rsidRPr="00A15DBB" w:rsidRDefault="00281DD1" w:rsidP="00DB5E2A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i/>
          <w:sz w:val="52"/>
          <w:szCs w:val="52"/>
        </w:rPr>
        <w:t xml:space="preserve">        </w:t>
      </w:r>
      <w:r w:rsidR="00DB5E2A" w:rsidRPr="00A15DBB">
        <w:rPr>
          <w:rFonts w:ascii="Bookman Old Style" w:hAnsi="Bookman Old Style"/>
          <w:b/>
          <w:i/>
          <w:sz w:val="52"/>
          <w:szCs w:val="52"/>
        </w:rPr>
        <w:t>семейного счастья»</w:t>
      </w:r>
    </w:p>
    <w:p w:rsidR="00DB5E2A" w:rsidRPr="00A15DBB" w:rsidRDefault="00281DD1" w:rsidP="00DB5E2A">
      <w:pPr>
        <w:jc w:val="center"/>
        <w:rPr>
          <w:rFonts w:asciiTheme="majorHAnsi" w:hAnsiTheme="majorHAnsi"/>
          <w:b/>
          <w:i/>
        </w:rPr>
        <w:sectPr w:rsidR="00DB5E2A" w:rsidRPr="00A15DBB" w:rsidSect="009A6AB8">
          <w:type w:val="continuous"/>
          <w:pgSz w:w="11906" w:h="16838"/>
          <w:pgMar w:top="720" w:right="720" w:bottom="720" w:left="720" w:header="708" w:footer="708" w:gutter="0"/>
          <w:pgBorders w:offsetFrom="page">
            <w:top w:val="flowersModern2" w:sz="10" w:space="24" w:color="auto"/>
            <w:left w:val="flowersModern2" w:sz="10" w:space="24" w:color="auto"/>
            <w:bottom w:val="flowersModern2" w:sz="10" w:space="24" w:color="auto"/>
            <w:right w:val="flowersModern2" w:sz="10" w:space="24" w:color="auto"/>
          </w:pgBorders>
          <w:cols w:space="285"/>
          <w:docGrid w:linePitch="360"/>
        </w:sectPr>
      </w:pPr>
      <w:r>
        <w:rPr>
          <w:rFonts w:asciiTheme="majorHAnsi" w:hAnsiTheme="majorHAnsi"/>
          <w:b/>
          <w:i/>
          <w:sz w:val="28"/>
          <w:szCs w:val="28"/>
        </w:rPr>
        <w:t xml:space="preserve">          </w:t>
      </w:r>
      <w:r w:rsidR="00DB5E2A">
        <w:rPr>
          <w:rFonts w:asciiTheme="majorHAnsi" w:hAnsiTheme="majorHAnsi"/>
          <w:b/>
          <w:i/>
          <w:sz w:val="28"/>
          <w:szCs w:val="28"/>
        </w:rPr>
        <w:t xml:space="preserve">№9   </w:t>
      </w:r>
      <w:r w:rsidR="00DB5E2A" w:rsidRPr="00F35095">
        <w:rPr>
          <w:rFonts w:asciiTheme="majorHAnsi" w:hAnsiTheme="majorHAnsi"/>
          <w:b/>
          <w:i/>
          <w:sz w:val="28"/>
          <w:szCs w:val="28"/>
        </w:rPr>
        <w:t xml:space="preserve"> </w:t>
      </w:r>
      <w:r>
        <w:rPr>
          <w:rFonts w:asciiTheme="majorHAnsi" w:hAnsiTheme="majorHAnsi"/>
          <w:b/>
          <w:i/>
        </w:rPr>
        <w:t>январь 2015г</w:t>
      </w:r>
    </w:p>
    <w:p w:rsidR="00DB5E2A" w:rsidRDefault="00DB5E2A" w:rsidP="00DB5E2A">
      <w:pPr>
        <w:rPr>
          <w:rStyle w:val="a6"/>
        </w:rPr>
        <w:sectPr w:rsidR="00DB5E2A" w:rsidSect="009A6AB8">
          <w:type w:val="continuous"/>
          <w:pgSz w:w="11906" w:h="16838"/>
          <w:pgMar w:top="720" w:right="720" w:bottom="720" w:left="720" w:header="708" w:footer="708" w:gutter="0"/>
          <w:pgBorders w:offsetFrom="page">
            <w:top w:val="flowersModern2" w:sz="10" w:space="24" w:color="auto"/>
            <w:left w:val="flowersModern2" w:sz="10" w:space="24" w:color="auto"/>
            <w:bottom w:val="flowersModern2" w:sz="10" w:space="24" w:color="auto"/>
            <w:right w:val="flowersModern2" w:sz="10" w:space="24" w:color="auto"/>
          </w:pgBorders>
          <w:cols w:num="2" w:space="285" w:equalWidth="0">
            <w:col w:w="6651" w:space="285"/>
            <w:col w:w="3530"/>
          </w:cols>
          <w:docGrid w:linePitch="360"/>
        </w:sectPr>
      </w:pPr>
    </w:p>
    <w:p w:rsidR="00DB5E2A" w:rsidRDefault="008A4E4B" w:rsidP="008A4E4B">
      <w:pPr>
        <w:rPr>
          <w:rStyle w:val="a6"/>
          <w:sz w:val="20"/>
          <w:szCs w:val="20"/>
        </w:rPr>
      </w:pPr>
      <w:r w:rsidRPr="008A4E4B">
        <w:rPr>
          <w:rStyle w:val="a6"/>
          <w:sz w:val="20"/>
          <w:szCs w:val="20"/>
        </w:rPr>
        <w:lastRenderedPageBreak/>
        <w:t>При</w:t>
      </w:r>
      <w:r>
        <w:rPr>
          <w:rStyle w:val="a6"/>
          <w:sz w:val="20"/>
          <w:szCs w:val="20"/>
        </w:rPr>
        <w:t>х</w:t>
      </w:r>
      <w:r w:rsidRPr="008A4E4B">
        <w:rPr>
          <w:rStyle w:val="a6"/>
          <w:sz w:val="20"/>
          <w:szCs w:val="20"/>
        </w:rPr>
        <w:t>од</w:t>
      </w:r>
      <w:proofErr w:type="gramStart"/>
      <w:r w:rsidRPr="008A4E4B">
        <w:rPr>
          <w:rStyle w:val="a6"/>
          <w:sz w:val="20"/>
          <w:szCs w:val="20"/>
        </w:rPr>
        <w:t xml:space="preserve"> В</w:t>
      </w:r>
      <w:proofErr w:type="gramEnd"/>
      <w:r w:rsidRPr="008A4E4B">
        <w:rPr>
          <w:rStyle w:val="a6"/>
          <w:sz w:val="20"/>
          <w:szCs w:val="20"/>
        </w:rPr>
        <w:t xml:space="preserve">сех Святых </w:t>
      </w:r>
      <w:proofErr w:type="spellStart"/>
      <w:r w:rsidRPr="008A4E4B">
        <w:rPr>
          <w:rStyle w:val="a6"/>
          <w:sz w:val="20"/>
          <w:szCs w:val="20"/>
        </w:rPr>
        <w:t>сЧажемто</w:t>
      </w:r>
      <w:proofErr w:type="spellEnd"/>
    </w:p>
    <w:p w:rsidR="00742D14" w:rsidRDefault="00742D14" w:rsidP="008A4E4B">
      <w:pPr>
        <w:rPr>
          <w:rStyle w:val="a6"/>
          <w:sz w:val="20"/>
          <w:szCs w:val="20"/>
        </w:rPr>
      </w:pPr>
    </w:p>
    <w:p w:rsidR="00742D14" w:rsidRDefault="00742D14" w:rsidP="008A4E4B">
      <w:pPr>
        <w:rPr>
          <w:rStyle w:val="a6"/>
          <w:sz w:val="20"/>
          <w:szCs w:val="20"/>
        </w:rPr>
      </w:pPr>
    </w:p>
    <w:p w:rsidR="00742D14" w:rsidRPr="008A4E4B" w:rsidRDefault="00742D14" w:rsidP="008A4E4B">
      <w:pPr>
        <w:rPr>
          <w:rStyle w:val="a6"/>
          <w:sz w:val="20"/>
          <w:szCs w:val="20"/>
        </w:rPr>
        <w:sectPr w:rsidR="00742D14" w:rsidRPr="008A4E4B" w:rsidSect="005767F7">
          <w:type w:val="continuous"/>
          <w:pgSz w:w="11906" w:h="16838"/>
          <w:pgMar w:top="720" w:right="720" w:bottom="720" w:left="720" w:header="708" w:footer="708" w:gutter="0"/>
          <w:pgBorders w:offsetFrom="page">
            <w:top w:val="flowersModern2" w:sz="10" w:space="24" w:color="auto"/>
            <w:left w:val="flowersModern2" w:sz="10" w:space="24" w:color="auto"/>
            <w:bottom w:val="flowersModern2" w:sz="10" w:space="24" w:color="auto"/>
            <w:right w:val="flowersModern2" w:sz="10" w:space="24" w:color="auto"/>
          </w:pgBorders>
          <w:cols w:num="2" w:space="284"/>
          <w:docGrid w:linePitch="360"/>
        </w:sectPr>
      </w:pPr>
    </w:p>
    <w:p w:rsidR="00DB5E2A" w:rsidRPr="00051910" w:rsidRDefault="00DB5E2A" w:rsidP="00DB5E2A">
      <w:pPr>
        <w:jc w:val="both"/>
        <w:rPr>
          <w:rStyle w:val="a6"/>
          <w:b w:val="0"/>
        </w:rPr>
      </w:pPr>
      <w:r w:rsidRPr="005767F7">
        <w:rPr>
          <w:rStyle w:val="a6"/>
          <w:sz w:val="28"/>
          <w:szCs w:val="28"/>
        </w:rPr>
        <w:lastRenderedPageBreak/>
        <w:t>В  российских школах ввели  предметы: «Основы прав</w:t>
      </w:r>
      <w:r w:rsidRPr="005767F7">
        <w:rPr>
          <w:rStyle w:val="a6"/>
          <w:sz w:val="28"/>
          <w:szCs w:val="28"/>
        </w:rPr>
        <w:t>о</w:t>
      </w:r>
      <w:r w:rsidRPr="005767F7">
        <w:rPr>
          <w:rStyle w:val="a6"/>
          <w:sz w:val="28"/>
          <w:szCs w:val="28"/>
        </w:rPr>
        <w:t>славной культуры» и «</w:t>
      </w:r>
      <w:r>
        <w:rPr>
          <w:rStyle w:val="a6"/>
          <w:sz w:val="28"/>
          <w:szCs w:val="28"/>
        </w:rPr>
        <w:t>Основы светской этики</w:t>
      </w:r>
      <w:r w:rsidRPr="005767F7">
        <w:rPr>
          <w:rStyle w:val="a6"/>
          <w:sz w:val="28"/>
          <w:szCs w:val="28"/>
        </w:rPr>
        <w:t xml:space="preserve">». </w:t>
      </w:r>
      <w:r w:rsidRPr="00051910">
        <w:rPr>
          <w:rStyle w:val="a6"/>
        </w:rPr>
        <w:t xml:space="preserve"> </w:t>
      </w:r>
      <w:r>
        <w:rPr>
          <w:rStyle w:val="a6"/>
        </w:rPr>
        <w:t>Рассмотрим, что за этим стоит…</w:t>
      </w:r>
      <w:r w:rsidRPr="00051910">
        <w:rPr>
          <w:rStyle w:val="a6"/>
        </w:rPr>
        <w:t xml:space="preserve">          </w:t>
      </w:r>
    </w:p>
    <w:p w:rsidR="00DB5E2A" w:rsidRPr="00051910" w:rsidRDefault="00DB5E2A" w:rsidP="00DB5E2A">
      <w:pPr>
        <w:jc w:val="both"/>
      </w:pPr>
      <w:r w:rsidRPr="00051910">
        <w:rPr>
          <w:b/>
        </w:rPr>
        <w:t xml:space="preserve"> Этика</w:t>
      </w:r>
      <w:r w:rsidRPr="00051910">
        <w:t xml:space="preserve"> - Совокупность норм повед</w:t>
      </w:r>
      <w:r w:rsidRPr="00051910">
        <w:t>е</w:t>
      </w:r>
      <w:r w:rsidRPr="00051910">
        <w:t>ния, мораль какой-нибудь обществе</w:t>
      </w:r>
      <w:r w:rsidRPr="00051910">
        <w:t>н</w:t>
      </w:r>
      <w:r w:rsidRPr="00051910">
        <w:t>ной группы.</w:t>
      </w:r>
    </w:p>
    <w:p w:rsidR="00742D14" w:rsidRDefault="00DB5E2A" w:rsidP="00DB5E2A">
      <w:pPr>
        <w:jc w:val="both"/>
        <w:rPr>
          <w:b/>
          <w:bCs/>
        </w:rPr>
      </w:pPr>
      <w:r w:rsidRPr="00051910">
        <w:rPr>
          <w:b/>
        </w:rPr>
        <w:t xml:space="preserve"> Светский</w:t>
      </w:r>
      <w:r>
        <w:rPr>
          <w:b/>
        </w:rPr>
        <w:t xml:space="preserve"> </w:t>
      </w:r>
      <w:r w:rsidRPr="00051910">
        <w:t>-</w:t>
      </w:r>
      <w:r>
        <w:t xml:space="preserve"> </w:t>
      </w:r>
      <w:r w:rsidRPr="00051910">
        <w:t>мирской, нецерковный</w:t>
      </w:r>
      <w:r w:rsidRPr="00217442">
        <w:rPr>
          <w:sz w:val="28"/>
          <w:szCs w:val="28"/>
        </w:rPr>
        <w:t xml:space="preserve">. </w:t>
      </w:r>
      <w:r w:rsidRPr="00217442">
        <w:rPr>
          <w:rStyle w:val="a6"/>
          <w:sz w:val="28"/>
          <w:szCs w:val="28"/>
        </w:rPr>
        <w:t xml:space="preserve"> Светский гуманизм - мирово</w:t>
      </w:r>
      <w:r w:rsidRPr="00217442">
        <w:rPr>
          <w:rStyle w:val="a6"/>
          <w:sz w:val="28"/>
          <w:szCs w:val="28"/>
        </w:rPr>
        <w:t>з</w:t>
      </w:r>
      <w:r w:rsidRPr="00217442">
        <w:rPr>
          <w:rStyle w:val="a6"/>
          <w:sz w:val="28"/>
          <w:szCs w:val="28"/>
        </w:rPr>
        <w:t>зрение, отменяющее веру в Б</w:t>
      </w:r>
      <w:r w:rsidRPr="00217442">
        <w:rPr>
          <w:rStyle w:val="a6"/>
          <w:sz w:val="28"/>
          <w:szCs w:val="28"/>
        </w:rPr>
        <w:t>о</w:t>
      </w:r>
      <w:r w:rsidRPr="00217442">
        <w:rPr>
          <w:rStyle w:val="a6"/>
          <w:sz w:val="28"/>
          <w:szCs w:val="28"/>
        </w:rPr>
        <w:t>га.</w:t>
      </w:r>
      <w:r w:rsidRPr="00051910">
        <w:rPr>
          <w:rStyle w:val="a6"/>
        </w:rPr>
        <w:t xml:space="preserve"> </w:t>
      </w:r>
      <w:r w:rsidRPr="00051910">
        <w:t>В  2010 году на XVIII  Рожд</w:t>
      </w:r>
      <w:r w:rsidRPr="00051910">
        <w:t>е</w:t>
      </w:r>
      <w:r w:rsidRPr="00051910">
        <w:t>ственских Образовательных Чтениях  Патриарх Московский и всея Руси Кирилл предупредил</w:t>
      </w:r>
      <w:r>
        <w:rPr>
          <w:b/>
          <w:bCs/>
        </w:rPr>
        <w:t>: «</w:t>
      </w:r>
      <w:r w:rsidRPr="00051910">
        <w:rPr>
          <w:b/>
          <w:bCs/>
        </w:rPr>
        <w:t>Наши с</w:t>
      </w:r>
      <w:r w:rsidRPr="00051910">
        <w:rPr>
          <w:b/>
          <w:bCs/>
        </w:rPr>
        <w:t>о</w:t>
      </w:r>
      <w:r w:rsidRPr="00051910">
        <w:rPr>
          <w:b/>
          <w:bCs/>
        </w:rPr>
        <w:t>граждане должны знать, что све</w:t>
      </w:r>
      <w:r w:rsidRPr="00051910">
        <w:rPr>
          <w:b/>
          <w:bCs/>
        </w:rPr>
        <w:t>т</w:t>
      </w:r>
      <w:r w:rsidRPr="00051910">
        <w:rPr>
          <w:b/>
          <w:bCs/>
        </w:rPr>
        <w:t>ская этика — это нерелигиозная, то есть атеистическая мораль». Род</w:t>
      </w:r>
      <w:r w:rsidRPr="00051910">
        <w:rPr>
          <w:b/>
          <w:bCs/>
        </w:rPr>
        <w:t>и</w:t>
      </w:r>
      <w:r w:rsidRPr="00051910">
        <w:rPr>
          <w:b/>
          <w:bCs/>
        </w:rPr>
        <w:t xml:space="preserve">тели думают, что их детей научат светскому </w:t>
      </w:r>
      <w:r w:rsidRPr="005767F7">
        <w:rPr>
          <w:b/>
          <w:bCs/>
        </w:rPr>
        <w:t>этикету</w:t>
      </w:r>
      <w:r w:rsidRPr="005767F7">
        <w:rPr>
          <w:b/>
          <w:bCs/>
          <w:sz w:val="28"/>
          <w:szCs w:val="28"/>
        </w:rPr>
        <w:t>,</w:t>
      </w:r>
      <w:r w:rsidRPr="00051910">
        <w:rPr>
          <w:b/>
          <w:bCs/>
        </w:rPr>
        <w:t xml:space="preserve"> правилам пр</w:t>
      </w:r>
      <w:r w:rsidRPr="00051910">
        <w:rPr>
          <w:b/>
          <w:bCs/>
        </w:rPr>
        <w:t>и</w:t>
      </w:r>
      <w:r w:rsidRPr="00051910">
        <w:rPr>
          <w:b/>
          <w:bCs/>
        </w:rPr>
        <w:t>личия.</w:t>
      </w:r>
      <w:r>
        <w:rPr>
          <w:b/>
          <w:bCs/>
        </w:rPr>
        <w:t xml:space="preserve"> </w:t>
      </w:r>
      <w:r w:rsidRPr="00281DD1">
        <w:rPr>
          <w:b/>
          <w:bCs/>
          <w:sz w:val="28"/>
          <w:szCs w:val="28"/>
          <w:u w:val="single"/>
        </w:rPr>
        <w:t>Но это не  так</w:t>
      </w:r>
      <w:r w:rsidRPr="005767F7">
        <w:rPr>
          <w:b/>
          <w:bCs/>
          <w:sz w:val="28"/>
          <w:szCs w:val="28"/>
        </w:rPr>
        <w:t>.</w:t>
      </w:r>
      <w:r w:rsidRPr="00051910">
        <w:rPr>
          <w:b/>
          <w:bCs/>
        </w:rPr>
        <w:t xml:space="preserve">   </w:t>
      </w:r>
    </w:p>
    <w:p w:rsidR="00DB5E2A" w:rsidRPr="00742D14" w:rsidRDefault="00DB5E2A" w:rsidP="00742D14">
      <w:pPr>
        <w:pStyle w:val="a7"/>
        <w:numPr>
          <w:ilvl w:val="0"/>
          <w:numId w:val="1"/>
        </w:numPr>
        <w:jc w:val="center"/>
        <w:rPr>
          <w:b/>
          <w:bCs/>
        </w:rPr>
      </w:pPr>
    </w:p>
    <w:p w:rsidR="00DB5E2A" w:rsidRPr="00051910" w:rsidRDefault="00DB5E2A" w:rsidP="00281DD1">
      <w:pPr>
        <w:jc w:val="center"/>
        <w:rPr>
          <w:b/>
        </w:rPr>
      </w:pPr>
      <w:r w:rsidRPr="00051910">
        <w:rPr>
          <w:rStyle w:val="a6"/>
          <w:rFonts w:eastAsiaTheme="minorEastAsia"/>
        </w:rPr>
        <w:t>— </w:t>
      </w:r>
      <w:r w:rsidRPr="00281DD1">
        <w:rPr>
          <w:rStyle w:val="a6"/>
          <w:rFonts w:eastAsiaTheme="minorEastAsia"/>
          <w:sz w:val="28"/>
          <w:szCs w:val="28"/>
        </w:rPr>
        <w:t>Что кроется под загадочным названием «светская этика»?</w:t>
      </w:r>
      <w:r>
        <w:rPr>
          <w:rStyle w:val="a6"/>
          <w:rFonts w:eastAsiaTheme="minorEastAsia"/>
        </w:rPr>
        <w:t xml:space="preserve"> </w:t>
      </w:r>
      <w:r w:rsidRPr="00051910">
        <w:rPr>
          <w:rStyle w:val="a6"/>
          <w:rFonts w:eastAsiaTheme="minorEastAsia"/>
        </w:rPr>
        <w:t>(</w:t>
      </w:r>
      <w:r w:rsidRPr="00051910">
        <w:rPr>
          <w:rStyle w:val="a6"/>
        </w:rPr>
        <w:t>интервью с </w:t>
      </w:r>
      <w:proofErr w:type="spellStart"/>
      <w:r w:rsidRPr="00051910">
        <w:rPr>
          <w:rStyle w:val="a6"/>
        </w:rPr>
        <w:t>Е.Назаровой</w:t>
      </w:r>
      <w:proofErr w:type="spellEnd"/>
      <w:r w:rsidRPr="00051910">
        <w:rPr>
          <w:rStyle w:val="a6"/>
        </w:rPr>
        <w:t>, педаг</w:t>
      </w:r>
      <w:r w:rsidRPr="00051910">
        <w:rPr>
          <w:rStyle w:val="a6"/>
        </w:rPr>
        <w:t>о</w:t>
      </w:r>
      <w:r w:rsidRPr="00051910">
        <w:rPr>
          <w:rStyle w:val="a6"/>
        </w:rPr>
        <w:t>гом с 20</w:t>
      </w:r>
      <w:r>
        <w:rPr>
          <w:rStyle w:val="a6"/>
        </w:rPr>
        <w:t>-</w:t>
      </w:r>
      <w:r w:rsidRPr="00051910">
        <w:rPr>
          <w:rStyle w:val="a6"/>
        </w:rPr>
        <w:t>летним стажем.).</w:t>
      </w:r>
    </w:p>
    <w:p w:rsidR="00DB5E2A" w:rsidRPr="00BE0454" w:rsidRDefault="00DB5E2A" w:rsidP="00DB5E2A">
      <w:pPr>
        <w:pStyle w:val="a5"/>
        <w:spacing w:before="0" w:beforeAutospacing="0" w:after="0" w:afterAutospacing="0"/>
        <w:jc w:val="both"/>
      </w:pPr>
      <w:r w:rsidRPr="00BE0454">
        <w:t>— Это занимательный вопрос. О</w:t>
      </w:r>
      <w:r w:rsidRPr="00BE0454">
        <w:t>с</w:t>
      </w:r>
      <w:r w:rsidRPr="00BE0454">
        <w:t>новная претензия к этому курсу - н</w:t>
      </w:r>
      <w:r w:rsidRPr="00BE0454">
        <w:t>е</w:t>
      </w:r>
      <w:r w:rsidRPr="00BE0454">
        <w:t>понимание, зачем его преподавать. Потому что светская этика — это те нормы поведения и морали, по которым живет современное</w:t>
      </w:r>
      <w:r>
        <w:t xml:space="preserve">  о</w:t>
      </w:r>
      <w:r>
        <w:t>б</w:t>
      </w:r>
      <w:r>
        <w:t xml:space="preserve">щество, </w:t>
      </w:r>
      <w:r w:rsidRPr="00217442">
        <w:rPr>
          <w:b/>
          <w:sz w:val="28"/>
          <w:szCs w:val="28"/>
        </w:rPr>
        <w:t>общество без Бога</w:t>
      </w:r>
      <w:r>
        <w:t>.</w:t>
      </w:r>
      <w:r w:rsidRPr="00BE0454">
        <w:t xml:space="preserve"> Род</w:t>
      </w:r>
      <w:r w:rsidRPr="00BE0454">
        <w:t>и</w:t>
      </w:r>
      <w:r w:rsidRPr="00BE0454">
        <w:t xml:space="preserve">тели боятся, что </w:t>
      </w:r>
      <w:r>
        <w:t>на уроках «Прав</w:t>
      </w:r>
      <w:r>
        <w:t>о</w:t>
      </w:r>
      <w:r>
        <w:t xml:space="preserve">славной культуры» </w:t>
      </w:r>
      <w:r w:rsidRPr="00BE0454">
        <w:t>их чадам будут что-то деревянным крестом вколач</w:t>
      </w:r>
      <w:r w:rsidRPr="00BE0454">
        <w:t>и</w:t>
      </w:r>
      <w:r w:rsidRPr="00BE0454">
        <w:t>вать в голову. Грубо говоря, многие выбирают светскую этику «</w:t>
      </w:r>
      <w:proofErr w:type="gramStart"/>
      <w:r w:rsidRPr="00BE0454">
        <w:t>с</w:t>
      </w:r>
      <w:proofErr w:type="gramEnd"/>
      <w:r w:rsidRPr="00BE0454">
        <w:t xml:space="preserve"> перепугу». </w:t>
      </w:r>
    </w:p>
    <w:p w:rsidR="00742D14" w:rsidRDefault="00DB5E2A" w:rsidP="00DB5E2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BE0454">
        <w:t xml:space="preserve"> На  уроках же ОПК изучают не со</w:t>
      </w:r>
      <w:r w:rsidRPr="00BE0454">
        <w:t>б</w:t>
      </w:r>
      <w:r w:rsidRPr="00BE0454">
        <w:t xml:space="preserve">ственно Православие, а православную </w:t>
      </w:r>
      <w:r w:rsidRPr="00BE0454">
        <w:lastRenderedPageBreak/>
        <w:t xml:space="preserve">культуру. </w:t>
      </w:r>
      <w:r w:rsidRPr="00742D14">
        <w:rPr>
          <w:b/>
        </w:rPr>
        <w:t>Поэтому на занятиях  речь идёт о том, как православный христианин должен п</w:t>
      </w:r>
      <w:r w:rsidRPr="00742D14">
        <w:rPr>
          <w:b/>
        </w:rPr>
        <w:t>о</w:t>
      </w:r>
      <w:r w:rsidRPr="00742D14">
        <w:rPr>
          <w:b/>
        </w:rPr>
        <w:t>ступать в той или иной ситуации</w:t>
      </w:r>
      <w:r w:rsidRPr="00217442">
        <w:rPr>
          <w:b/>
          <w:sz w:val="28"/>
          <w:szCs w:val="28"/>
        </w:rPr>
        <w:t xml:space="preserve">.  </w:t>
      </w:r>
    </w:p>
    <w:p w:rsidR="00DB5E2A" w:rsidRPr="00217442" w:rsidRDefault="00DB5E2A" w:rsidP="00742D14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B5E2A" w:rsidRPr="00742D14" w:rsidRDefault="00DB5E2A" w:rsidP="00742D1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742D14">
        <w:rPr>
          <w:b/>
          <w:sz w:val="28"/>
          <w:szCs w:val="28"/>
        </w:rPr>
        <w:t>Из беседы с руководителем  центра  криз</w:t>
      </w:r>
      <w:r w:rsidR="00742D14">
        <w:rPr>
          <w:b/>
          <w:sz w:val="28"/>
          <w:szCs w:val="28"/>
        </w:rPr>
        <w:t xml:space="preserve">исной психологии при Патриаршем </w:t>
      </w:r>
      <w:r w:rsidRPr="00742D14">
        <w:rPr>
          <w:b/>
          <w:sz w:val="28"/>
          <w:szCs w:val="28"/>
        </w:rPr>
        <w:t>подворье</w:t>
      </w:r>
      <w:r w:rsidR="00742D14" w:rsidRPr="00742D14">
        <w:rPr>
          <w:b/>
          <w:sz w:val="28"/>
          <w:szCs w:val="28"/>
        </w:rPr>
        <w:t xml:space="preserve">  (Москва) Михаилом </w:t>
      </w:r>
      <w:proofErr w:type="spellStart"/>
      <w:r w:rsidR="00742D14" w:rsidRPr="00742D14">
        <w:rPr>
          <w:b/>
          <w:sz w:val="28"/>
          <w:szCs w:val="28"/>
        </w:rPr>
        <w:t>Хасьминским</w:t>
      </w:r>
      <w:proofErr w:type="spellEnd"/>
      <w:r w:rsidRPr="00742D14">
        <w:rPr>
          <w:b/>
          <w:sz w:val="28"/>
          <w:szCs w:val="28"/>
        </w:rPr>
        <w:t>.</w:t>
      </w:r>
    </w:p>
    <w:p w:rsidR="00DB5E2A" w:rsidRPr="00BE0454" w:rsidRDefault="00742D14" w:rsidP="00742D14">
      <w:pPr>
        <w:pStyle w:val="a5"/>
        <w:spacing w:before="0" w:beforeAutospacing="0" w:after="0" w:afterAutospacing="0"/>
        <w:jc w:val="both"/>
      </w:pPr>
      <w:r>
        <w:rPr>
          <w:rStyle w:val="a6"/>
        </w:rPr>
        <w:t>— Михаил, что лучше выбрать для детей</w:t>
      </w:r>
      <w:r w:rsidR="00DB5E2A" w:rsidRPr="00BE0454">
        <w:rPr>
          <w:rStyle w:val="a6"/>
        </w:rPr>
        <w:t xml:space="preserve">  «Основы  православной культуры» или «Светскую этику»?  </w:t>
      </w:r>
      <w:r w:rsidR="00DB5E2A" w:rsidRPr="00BE0454">
        <w:br/>
        <w:t>—  Мне приходится работать с людьми, которые не могут справиться с теми или иными жизненными потрясениями. И разбираясь в их ситуациях, я  вижу, в чем их главная б</w:t>
      </w:r>
      <w:r w:rsidR="00DB5E2A" w:rsidRPr="00BE0454">
        <w:t>е</w:t>
      </w:r>
      <w:r w:rsidR="00DB5E2A" w:rsidRPr="00BE0454">
        <w:t>да. Она — в отсутствии того, что часто называют «жи</w:t>
      </w:r>
      <w:r w:rsidR="00DB5E2A" w:rsidRPr="00BE0454">
        <w:t>з</w:t>
      </w:r>
      <w:r w:rsidR="00DB5E2A" w:rsidRPr="00BE0454">
        <w:t>ненным стержнем»,  в отсутствии внутренней иерархии ценностей. Я </w:t>
      </w:r>
      <w:r w:rsidR="00DB5E2A">
        <w:t xml:space="preserve"> убежден, правильное </w:t>
      </w:r>
      <w:r w:rsidR="00DB5E2A" w:rsidRPr="00BE0454">
        <w:t xml:space="preserve"> преподавание в школе «Основ православной культуры» уберегло бы многих моих пациентов от необходимости обращаться ко мне за пом</w:t>
      </w:r>
      <w:r w:rsidR="00DB5E2A" w:rsidRPr="00BE0454">
        <w:t>о</w:t>
      </w:r>
      <w:r w:rsidR="00DB5E2A" w:rsidRPr="00BE0454">
        <w:t>щью.</w:t>
      </w:r>
      <w:r w:rsidR="00DB5E2A" w:rsidRPr="00BE0454">
        <w:br/>
      </w:r>
      <w:proofErr w:type="gramStart"/>
      <w:r w:rsidR="00DB5E2A" w:rsidRPr="00BE0454">
        <w:rPr>
          <w:rStyle w:val="a6"/>
        </w:rPr>
        <w:t>—Н</w:t>
      </w:r>
      <w:proofErr w:type="gramEnd"/>
      <w:r w:rsidR="00DB5E2A" w:rsidRPr="00BE0454">
        <w:rPr>
          <w:rStyle w:val="a6"/>
        </w:rPr>
        <w:t xml:space="preserve">о разве курс светской </w:t>
      </w:r>
      <w:r>
        <w:rPr>
          <w:rStyle w:val="a6"/>
        </w:rPr>
        <w:t xml:space="preserve">этики не дает человеку такой же </w:t>
      </w:r>
      <w:r w:rsidR="00DB5E2A" w:rsidRPr="00BE0454">
        <w:rPr>
          <w:rStyle w:val="a6"/>
        </w:rPr>
        <w:t>стержень?</w:t>
      </w:r>
      <w:r w:rsidR="00DB5E2A" w:rsidRPr="00BE0454">
        <w:br/>
        <w:t>—  Не дает</w:t>
      </w:r>
      <w:r w:rsidR="00DB5E2A" w:rsidRPr="00BE0454">
        <w:rPr>
          <w:b/>
        </w:rPr>
        <w:t>.</w:t>
      </w:r>
      <w:r w:rsidR="00DB5E2A" w:rsidRPr="00BE0454">
        <w:t xml:space="preserve"> В предмете «светская этика» мног</w:t>
      </w:r>
      <w:r w:rsidR="00DB5E2A">
        <w:t xml:space="preserve">о говорится о духовности, </w:t>
      </w:r>
      <w:r w:rsidR="00DB5E2A" w:rsidRPr="00BE0454">
        <w:t xml:space="preserve"> самопожертвовании, добре и зле, но </w:t>
      </w:r>
      <w:r w:rsidR="00DB5E2A" w:rsidRPr="00217442">
        <w:rPr>
          <w:b/>
          <w:sz w:val="28"/>
          <w:szCs w:val="28"/>
        </w:rPr>
        <w:t>кр</w:t>
      </w:r>
      <w:r w:rsidR="00DB5E2A" w:rsidRPr="00217442">
        <w:rPr>
          <w:b/>
          <w:sz w:val="28"/>
          <w:szCs w:val="28"/>
        </w:rPr>
        <w:t>и</w:t>
      </w:r>
      <w:r w:rsidR="00DB5E2A" w:rsidRPr="00217442">
        <w:rPr>
          <w:b/>
          <w:sz w:val="28"/>
          <w:szCs w:val="28"/>
        </w:rPr>
        <w:t>териев не дается.</w:t>
      </w:r>
      <w:r w:rsidR="00DB5E2A" w:rsidRPr="00BE0454">
        <w:t xml:space="preserve">  Например, девочку отправляют из</w:t>
      </w:r>
      <w:r w:rsidR="00DB5E2A" w:rsidRPr="00BE0454">
        <w:t>у</w:t>
      </w:r>
      <w:r w:rsidR="00DB5E2A" w:rsidRPr="00BE0454">
        <w:t>чать светскую этику. На  уроках ей говорят, что девстве</w:t>
      </w:r>
      <w:r w:rsidR="00DB5E2A" w:rsidRPr="00BE0454">
        <w:t>н</w:t>
      </w:r>
      <w:r w:rsidR="00DB5E2A" w:rsidRPr="00BE0454">
        <w:t xml:space="preserve">ность надо хранить. Но на вопрос, </w:t>
      </w:r>
      <w:r w:rsidR="00DB5E2A" w:rsidRPr="00217442">
        <w:rPr>
          <w:u w:val="single"/>
        </w:rPr>
        <w:t>а зачем ее вообще хр</w:t>
      </w:r>
      <w:r w:rsidR="00DB5E2A" w:rsidRPr="00217442">
        <w:rPr>
          <w:u w:val="single"/>
        </w:rPr>
        <w:t>а</w:t>
      </w:r>
      <w:r w:rsidR="00DB5E2A" w:rsidRPr="00217442">
        <w:rPr>
          <w:u w:val="single"/>
        </w:rPr>
        <w:t>нить, светская этика ответить  не сможет.</w:t>
      </w:r>
      <w:r w:rsidR="00DB5E2A" w:rsidRPr="00BE0454">
        <w:t xml:space="preserve"> И, не дай Бог конечно, но если эта девочка рано лишится девственности,  то вопрос «почему это случилось» ее родители должны адресовать уже себе. Остановить здесь может лишь табу религиозного плана. Так сказано — так надо, потому что это чистота. И за это придется держать ответ.</w:t>
      </w:r>
    </w:p>
    <w:p w:rsidR="00DB5E2A" w:rsidRDefault="00DB5E2A" w:rsidP="00742D14">
      <w:pPr>
        <w:pStyle w:val="a5"/>
        <w:spacing w:before="0" w:beforeAutospacing="0" w:after="0" w:afterAutospacing="0"/>
        <w:jc w:val="both"/>
        <w:sectPr w:rsidR="00DB5E2A" w:rsidSect="00281DD1">
          <w:type w:val="continuous"/>
          <w:pgSz w:w="11906" w:h="16838"/>
          <w:pgMar w:top="720" w:right="720" w:bottom="720" w:left="720" w:header="708" w:footer="708" w:gutter="0"/>
          <w:pgBorders w:offsetFrom="page">
            <w:top w:val="flowersModern2" w:sz="10" w:space="24" w:color="auto"/>
            <w:left w:val="flowersModern2" w:sz="10" w:space="24" w:color="auto"/>
            <w:bottom w:val="flowersModern2" w:sz="10" w:space="24" w:color="auto"/>
            <w:right w:val="flowersModern2" w:sz="10" w:space="24" w:color="auto"/>
          </w:pgBorders>
          <w:cols w:num="2" w:space="397" w:equalWidth="0">
            <w:col w:w="3969" w:space="397"/>
            <w:col w:w="6100"/>
          </w:cols>
          <w:docGrid w:linePitch="360"/>
        </w:sectPr>
      </w:pPr>
      <w:r w:rsidRPr="00BE0454">
        <w:t xml:space="preserve"> </w:t>
      </w:r>
      <w:r>
        <w:t xml:space="preserve">Еще один </w:t>
      </w:r>
      <w:r w:rsidRPr="00BE0454">
        <w:t xml:space="preserve"> важный момент. Преподаватель ОПК  говорит не только от себя, не только от имени родителей. </w:t>
      </w:r>
      <w:r w:rsidRPr="00217442">
        <w:rPr>
          <w:b/>
          <w:sz w:val="28"/>
          <w:szCs w:val="28"/>
        </w:rPr>
        <w:t>Поя</w:t>
      </w:r>
      <w:r w:rsidRPr="00217442">
        <w:rPr>
          <w:b/>
          <w:sz w:val="28"/>
          <w:szCs w:val="28"/>
        </w:rPr>
        <w:t>в</w:t>
      </w:r>
      <w:r w:rsidRPr="00217442">
        <w:rPr>
          <w:b/>
          <w:sz w:val="28"/>
          <w:szCs w:val="28"/>
        </w:rPr>
        <w:t>ляется авторитет, который выше сиюминутной человеческой морали.</w:t>
      </w:r>
      <w:r w:rsidRPr="00BE0454">
        <w:t xml:space="preserve"> Почему нельзя? Потому что так заповедал людям Творец. Не прислушаться к этому Абсолюту очень сложно.  Когда ученики подрастут, они могут бунтовать прот</w:t>
      </w:r>
      <w:r>
        <w:t>ив заповедей этого Абсолюта, может быть,</w:t>
      </w:r>
      <w:r w:rsidRPr="00BE0454">
        <w:t xml:space="preserve"> будут нарушать их. Но просто отмахнуться от пон</w:t>
      </w:r>
      <w:r w:rsidRPr="00BE0454">
        <w:t>я</w:t>
      </w:r>
      <w:r w:rsidRPr="00BE0454">
        <w:t>тий о добре и зле, которые даны Богом, а </w:t>
      </w:r>
      <w:r>
        <w:t xml:space="preserve"> </w:t>
      </w:r>
      <w:r w:rsidRPr="00BE0454">
        <w:t>не челов</w:t>
      </w:r>
      <w:r w:rsidRPr="00BE0454">
        <w:t>е</w:t>
      </w:r>
      <w:r w:rsidRPr="00BE0454">
        <w:t>ком  </w:t>
      </w:r>
      <w:r>
        <w:t>им</w:t>
      </w:r>
      <w:r w:rsidR="002C2B43">
        <w:t xml:space="preserve"> не удастся.</w:t>
      </w:r>
    </w:p>
    <w:p w:rsidR="00DB5E2A" w:rsidRDefault="00DB5E2A" w:rsidP="00DB5E2A">
      <w:pPr>
        <w:pStyle w:val="a5"/>
        <w:spacing w:before="0" w:beforeAutospacing="0" w:after="0" w:afterAutospacing="0"/>
        <w:jc w:val="both"/>
        <w:sectPr w:rsidR="00DB5E2A" w:rsidSect="00281DD1">
          <w:type w:val="continuous"/>
          <w:pgSz w:w="11906" w:h="16838"/>
          <w:pgMar w:top="720" w:right="720" w:bottom="720" w:left="720" w:header="708" w:footer="708" w:gutter="0"/>
          <w:pgBorders w:offsetFrom="page">
            <w:top w:val="flowersModern2" w:sz="10" w:space="24" w:color="auto"/>
            <w:left w:val="flowersModern2" w:sz="10" w:space="24" w:color="auto"/>
            <w:bottom w:val="flowersModern2" w:sz="10" w:space="24" w:color="auto"/>
            <w:right w:val="flowersModern2" w:sz="10" w:space="24" w:color="auto"/>
          </w:pgBorders>
          <w:cols w:num="2" w:space="397" w:equalWidth="0">
            <w:col w:w="3969" w:space="397"/>
            <w:col w:w="6100"/>
          </w:cols>
          <w:docGrid w:linePitch="360"/>
        </w:sectPr>
      </w:pPr>
    </w:p>
    <w:p w:rsidR="00DB5E2A" w:rsidRPr="00BE0454" w:rsidRDefault="00DB5E2A" w:rsidP="00DB5E2A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</w:rPr>
      </w:pPr>
      <w:r w:rsidRPr="00BE0454">
        <w:lastRenderedPageBreak/>
        <w:t>П</w:t>
      </w:r>
      <w:r>
        <w:t>ри всем уважении к </w:t>
      </w:r>
      <w:r w:rsidRPr="00BE0454">
        <w:t xml:space="preserve"> модулям курса я считаю их несра</w:t>
      </w:r>
      <w:r>
        <w:t>в</w:t>
      </w:r>
      <w:r>
        <w:t>нимыми между со</w:t>
      </w:r>
      <w:r w:rsidR="002C2B43">
        <w:softHyphen/>
      </w:r>
      <w:r>
        <w:t xml:space="preserve">бой, потому что </w:t>
      </w:r>
      <w:r>
        <w:rPr>
          <w:b/>
        </w:rPr>
        <w:t>«О</w:t>
      </w:r>
      <w:r w:rsidRPr="00BE0454">
        <w:rPr>
          <w:b/>
        </w:rPr>
        <w:t>сновы светской этики» остаются не более чем обз</w:t>
      </w:r>
      <w:r w:rsidRPr="00BE0454">
        <w:rPr>
          <w:b/>
        </w:rPr>
        <w:t>о</w:t>
      </w:r>
      <w:r w:rsidRPr="00BE0454">
        <w:rPr>
          <w:b/>
        </w:rPr>
        <w:t>ром и перечислением разных чел</w:t>
      </w:r>
      <w:r w:rsidRPr="00BE0454">
        <w:rPr>
          <w:b/>
        </w:rPr>
        <w:t>о</w:t>
      </w:r>
      <w:r w:rsidRPr="00BE0454">
        <w:rPr>
          <w:b/>
        </w:rPr>
        <w:t xml:space="preserve">веческих мнений и версий </w:t>
      </w:r>
      <w:proofErr w:type="gramStart"/>
      <w:r w:rsidRPr="00BE0454">
        <w:rPr>
          <w:b/>
        </w:rPr>
        <w:t>о</w:t>
      </w:r>
      <w:proofErr w:type="gramEnd"/>
      <w:r w:rsidRPr="00BE0454">
        <w:rPr>
          <w:b/>
        </w:rPr>
        <w:t> плохом и хорошем. А «Основы правосла</w:t>
      </w:r>
      <w:r w:rsidRPr="00BE0454">
        <w:rPr>
          <w:b/>
        </w:rPr>
        <w:t>в</w:t>
      </w:r>
      <w:r w:rsidRPr="00BE0454">
        <w:rPr>
          <w:b/>
        </w:rPr>
        <w:t>ной культуры» дают реальный шанс правильно сформировать лич</w:t>
      </w:r>
      <w:r w:rsidR="002C2B43">
        <w:rPr>
          <w:b/>
        </w:rPr>
        <w:t xml:space="preserve">ность ребенка. С педагогической </w:t>
      </w:r>
      <w:r w:rsidRPr="00BE0454">
        <w:rPr>
          <w:b/>
        </w:rPr>
        <w:t>и </w:t>
      </w:r>
      <w:proofErr w:type="spellStart"/>
      <w:r w:rsidRPr="00BE0454">
        <w:rPr>
          <w:b/>
        </w:rPr>
        <w:t>психологиче</w:t>
      </w:r>
      <w:proofErr w:type="gramStart"/>
      <w:r w:rsidRPr="00BE0454">
        <w:rPr>
          <w:b/>
        </w:rPr>
        <w:t>с</w:t>
      </w:r>
      <w:proofErr w:type="spellEnd"/>
      <w:r w:rsidR="002C2B43">
        <w:rPr>
          <w:b/>
        </w:rPr>
        <w:t>-</w:t>
      </w:r>
      <w:proofErr w:type="gramEnd"/>
      <w:r w:rsidR="002C2B43">
        <w:rPr>
          <w:b/>
        </w:rPr>
        <w:t xml:space="preserve"> </w:t>
      </w:r>
      <w:r w:rsidRPr="00BE0454">
        <w:rPr>
          <w:b/>
        </w:rPr>
        <w:t>кой точек зрения между одним и другим — пропасть.</w:t>
      </w:r>
    </w:p>
    <w:p w:rsidR="00DB5E2A" w:rsidRPr="00BE0454" w:rsidRDefault="00DB5E2A" w:rsidP="00DB5E2A">
      <w:pPr>
        <w:pStyle w:val="a5"/>
        <w:spacing w:before="0" w:beforeAutospacing="0" w:after="0" w:afterAutospacing="0"/>
        <w:jc w:val="both"/>
        <w:rPr>
          <w:b/>
        </w:rPr>
      </w:pPr>
      <w:r w:rsidRPr="00BE0454">
        <w:t xml:space="preserve"> К чему призывает  общество? Бери от жизни все! Ты должен быть успе</w:t>
      </w:r>
      <w:r w:rsidRPr="00BE0454">
        <w:t>ш</w:t>
      </w:r>
      <w:r w:rsidRPr="00BE0454">
        <w:t>ным, сильным. А если  нет возможн</w:t>
      </w:r>
      <w:r w:rsidRPr="00BE0454">
        <w:t>о</w:t>
      </w:r>
      <w:r w:rsidRPr="00BE0454">
        <w:t>сти «взять от жизни все»? Светская этика в данном случае не поможет. У человека возник</w:t>
      </w:r>
      <w:r>
        <w:t>ает состояние безысходности.  И тогда,</w:t>
      </w:r>
      <w:r w:rsidRPr="00BE0454">
        <w:t xml:space="preserve"> либо созн</w:t>
      </w:r>
      <w:r w:rsidRPr="00BE0454">
        <w:t>а</w:t>
      </w:r>
      <w:r w:rsidRPr="00BE0454">
        <w:t>ние изменится на религиозное, если семя посеяно, либо человек уйдет в депрессию или покончит жизнь сам</w:t>
      </w:r>
      <w:r w:rsidRPr="00BE0454">
        <w:t>о</w:t>
      </w:r>
      <w:r w:rsidRPr="00BE0454">
        <w:t xml:space="preserve">убийством. </w:t>
      </w:r>
      <w:r w:rsidRPr="00BE0454">
        <w:br/>
      </w:r>
      <w:r w:rsidRPr="00BE0454">
        <w:rPr>
          <w:b/>
        </w:rPr>
        <w:t xml:space="preserve">  Никто не хочет, чтобы его ребенок, когда вырастет, попал в какую-нибудь секту. Но шансы попасть туда резко вырастают, если человек не знает своей религии. Свято место пусто не бывает. Если не заложили фундамента своей веры, то легко подберется вера чужая. </w:t>
      </w:r>
      <w:r>
        <w:rPr>
          <w:b/>
        </w:rPr>
        <w:t>И когда ваше чадо</w:t>
      </w:r>
      <w:r w:rsidRPr="00BE0454">
        <w:rPr>
          <w:b/>
        </w:rPr>
        <w:t xml:space="preserve"> будет пропадать у каких-нибудь сектантов, что вы станете делать?</w:t>
      </w:r>
    </w:p>
    <w:p w:rsidR="00DB5E2A" w:rsidRPr="00BE0454" w:rsidRDefault="00DB5E2A" w:rsidP="00DB5E2A">
      <w:pPr>
        <w:pStyle w:val="a5"/>
        <w:spacing w:before="0" w:beforeAutospacing="0" w:after="0" w:afterAutospacing="0"/>
        <w:jc w:val="both"/>
      </w:pPr>
      <w:r w:rsidRPr="00BE0454">
        <w:t xml:space="preserve"> Светская этика –</w:t>
      </w:r>
      <w:r>
        <w:t xml:space="preserve"> </w:t>
      </w:r>
      <w:r w:rsidRPr="00BE0454">
        <w:t>это учение о вседо</w:t>
      </w:r>
      <w:r w:rsidRPr="00BE0454">
        <w:t>з</w:t>
      </w:r>
      <w:r w:rsidRPr="00BE0454">
        <w:t xml:space="preserve">воленности. Так </w:t>
      </w:r>
      <w:r>
        <w:t>в  пособии для уч</w:t>
      </w:r>
      <w:r>
        <w:t>а</w:t>
      </w:r>
      <w:r>
        <w:t xml:space="preserve">щихся </w:t>
      </w:r>
      <w:r w:rsidRPr="00BE0454">
        <w:t xml:space="preserve"> содержится учение, о том,</w:t>
      </w:r>
      <w:r>
        <w:rPr>
          <w:b/>
          <w:bCs/>
        </w:rPr>
        <w:t xml:space="preserve"> что «</w:t>
      </w:r>
      <w:r w:rsidRPr="00BE0454">
        <w:rPr>
          <w:b/>
          <w:bCs/>
        </w:rPr>
        <w:t xml:space="preserve">человек сам может определить, что такое добро, а что такое зло». </w:t>
      </w:r>
      <w:r w:rsidRPr="00BE0454">
        <w:rPr>
          <w:bCs/>
        </w:rPr>
        <w:t>На Западе это уже определили</w:t>
      </w:r>
      <w:r w:rsidRPr="00BE0454">
        <w:t>:</w:t>
      </w:r>
      <w:r>
        <w:t xml:space="preserve"> одн</w:t>
      </w:r>
      <w:r>
        <w:t>о</w:t>
      </w:r>
      <w:r>
        <w:t>полые браки – это хорошо, и они в</w:t>
      </w:r>
      <w:r>
        <w:t>о</w:t>
      </w:r>
      <w:r>
        <w:t xml:space="preserve">шли в быт </w:t>
      </w:r>
      <w:r w:rsidRPr="00BE0454">
        <w:t xml:space="preserve"> как вполне нормальное явление. Несовершеннолетние дети </w:t>
      </w:r>
      <w:r w:rsidRPr="00BE0454">
        <w:lastRenderedPageBreak/>
        <w:t>могут подать в суд на родителей только за то, что те пов</w:t>
      </w:r>
      <w:r w:rsidRPr="00BE0454">
        <w:t>ы</w:t>
      </w:r>
      <w:r w:rsidRPr="00BE0454">
        <w:t xml:space="preserve">сили на них голос. </w:t>
      </w:r>
      <w:r>
        <w:t>На Западе это</w:t>
      </w:r>
      <w:r w:rsidR="002C2B43">
        <w:t xml:space="preserve"> - </w:t>
      </w:r>
      <w:r>
        <w:t xml:space="preserve"> хорошо. И</w:t>
      </w:r>
      <w:r w:rsidRPr="00BE0454">
        <w:t xml:space="preserve"> все </w:t>
      </w:r>
      <w:r>
        <w:t xml:space="preserve">это </w:t>
      </w:r>
      <w:r w:rsidRPr="00BE0454">
        <w:t>ид</w:t>
      </w:r>
      <w:r w:rsidR="002C2B43">
        <w:t>ет к нам. А что творится в</w:t>
      </w:r>
      <w:r w:rsidRPr="00BE0454">
        <w:t xml:space="preserve"> с</w:t>
      </w:r>
      <w:r w:rsidRPr="00BE0454">
        <w:t>е</w:t>
      </w:r>
      <w:r w:rsidRPr="00BE0454">
        <w:t>мейной жизни? Половина браков ра</w:t>
      </w:r>
      <w:r w:rsidRPr="00BE0454">
        <w:t>с</w:t>
      </w:r>
      <w:r w:rsidRPr="00BE0454">
        <w:t>падаются, многие живут, как в аду. Сколько поколений детей уже потеряно в этом «аду»? Может быть, этим л</w:t>
      </w:r>
      <w:r w:rsidRPr="00BE0454">
        <w:t>ю</w:t>
      </w:r>
      <w:r w:rsidRPr="00BE0454">
        <w:t xml:space="preserve">дям никто  не поведал о тех же святых супругах – Петре и </w:t>
      </w:r>
      <w:proofErr w:type="spellStart"/>
      <w:r w:rsidRPr="00BE0454">
        <w:t>Февронии</w:t>
      </w:r>
      <w:proofErr w:type="spellEnd"/>
      <w:r w:rsidRPr="00BE0454">
        <w:t>, о том, как можно любить и беречь друг друга, каким может быть семе</w:t>
      </w:r>
      <w:r w:rsidRPr="00BE0454">
        <w:t>й</w:t>
      </w:r>
      <w:r w:rsidRPr="00BE0454">
        <w:t>ное счастье, если строить его на основе традиционных духовно-нравственных ценностей.</w:t>
      </w:r>
    </w:p>
    <w:p w:rsidR="00DB5E2A" w:rsidRDefault="00DB5E2A" w:rsidP="00DB5E2A">
      <w:pPr>
        <w:pStyle w:val="a5"/>
        <w:spacing w:before="0" w:beforeAutospacing="0" w:after="0" w:afterAutospacing="0"/>
        <w:jc w:val="both"/>
      </w:pPr>
      <w:r w:rsidRPr="00BE0454">
        <w:t xml:space="preserve">    Когда речь заходит о модуле «Основы светской этики»,  возникает вопрос: «От имени кого преподается этот  </w:t>
      </w:r>
      <w:proofErr w:type="gramStart"/>
      <w:r w:rsidRPr="00BE0454">
        <w:t>пре</w:t>
      </w:r>
      <w:r w:rsidRPr="00BE0454">
        <w:t>д</w:t>
      </w:r>
      <w:r w:rsidRPr="00BE0454">
        <w:t>мет</w:t>
      </w:r>
      <w:proofErr w:type="gramEnd"/>
      <w:r w:rsidRPr="00BE0454">
        <w:t xml:space="preserve"> и чьё учение он предлагает?» Ответа нет. Авторы  учебного пособия «Основы светской этики» почему-то скрыли  свои имена. Кто или что скрывается за этой ан</w:t>
      </w:r>
      <w:r w:rsidRPr="00BE0454">
        <w:t>о</w:t>
      </w:r>
      <w:r w:rsidRPr="00BE0454">
        <w:t xml:space="preserve">нимностью?  </w:t>
      </w:r>
    </w:p>
    <w:p w:rsidR="00DB5E2A" w:rsidRPr="00EA58B1" w:rsidRDefault="00DB5E2A" w:rsidP="00DB5E2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t xml:space="preserve">   </w:t>
      </w:r>
      <w:r w:rsidRPr="00EA58B1">
        <w:t>Главное к чему призывает светская этика</w:t>
      </w:r>
      <w:r w:rsidRPr="00EA58B1">
        <w:rPr>
          <w:b/>
          <w:sz w:val="28"/>
          <w:szCs w:val="28"/>
        </w:rPr>
        <w:t xml:space="preserve"> - это тол</w:t>
      </w:r>
      <w:r w:rsidRPr="00EA58B1">
        <w:rPr>
          <w:b/>
          <w:sz w:val="28"/>
          <w:szCs w:val="28"/>
        </w:rPr>
        <w:t>е</w:t>
      </w:r>
      <w:r w:rsidRPr="00EA58B1">
        <w:rPr>
          <w:b/>
          <w:sz w:val="28"/>
          <w:szCs w:val="28"/>
        </w:rPr>
        <w:t>рантность.</w:t>
      </w:r>
    </w:p>
    <w:p w:rsidR="00DB5E2A" w:rsidRPr="00EA58B1" w:rsidRDefault="00DB5E2A" w:rsidP="00DB5E2A">
      <w:pPr>
        <w:pStyle w:val="a5"/>
        <w:spacing w:before="0" w:beforeAutospacing="0" w:after="0" w:afterAutospacing="0"/>
        <w:jc w:val="both"/>
        <w:rPr>
          <w:u w:val="single"/>
        </w:rPr>
      </w:pPr>
      <w:r w:rsidRPr="00BE0454">
        <w:t xml:space="preserve">  Если открыть словарь медицинских терминов, то в нем найдем следующее определение:   </w:t>
      </w:r>
      <w:r w:rsidRPr="00EA58B1">
        <w:rPr>
          <w:b/>
          <w:sz w:val="28"/>
          <w:szCs w:val="28"/>
        </w:rPr>
        <w:t>толерантность — это уступчивость живого организма к инфе</w:t>
      </w:r>
      <w:r w:rsidRPr="00EA58B1">
        <w:rPr>
          <w:b/>
          <w:sz w:val="28"/>
          <w:szCs w:val="28"/>
        </w:rPr>
        <w:t>к</w:t>
      </w:r>
      <w:r w:rsidRPr="00EA58B1">
        <w:rPr>
          <w:b/>
          <w:sz w:val="28"/>
          <w:szCs w:val="28"/>
        </w:rPr>
        <w:t>ции, потеря способности защищаться</w:t>
      </w:r>
      <w:r w:rsidRPr="00BE0454">
        <w:rPr>
          <w:b/>
        </w:rPr>
        <w:t>.</w:t>
      </w:r>
      <w:r w:rsidRPr="00BE0454">
        <w:t xml:space="preserve"> Внедрение этого слова в современную  жизнь — это насмешка над теми, кто его употребляет, не догадываясь о его сути. Быть толерантным значит</w:t>
      </w:r>
      <w:r w:rsidR="00EC0947">
        <w:t xml:space="preserve"> </w:t>
      </w:r>
      <w:r w:rsidRPr="00BE0454">
        <w:t xml:space="preserve">- </w:t>
      </w:r>
      <w:r w:rsidRPr="00EA58B1">
        <w:rPr>
          <w:u w:val="single"/>
        </w:rPr>
        <w:t>терпимо относиться к любой соц</w:t>
      </w:r>
      <w:r w:rsidRPr="00EA58B1">
        <w:rPr>
          <w:u w:val="single"/>
        </w:rPr>
        <w:t>и</w:t>
      </w:r>
      <w:r w:rsidRPr="00EA58B1">
        <w:rPr>
          <w:u w:val="single"/>
        </w:rPr>
        <w:t xml:space="preserve">альной заразе. </w:t>
      </w:r>
    </w:p>
    <w:p w:rsidR="00DB5E2A" w:rsidRPr="00BE0454" w:rsidRDefault="00DB5E2A" w:rsidP="00DB5E2A">
      <w:pPr>
        <w:pStyle w:val="a5"/>
        <w:spacing w:before="0" w:beforeAutospacing="0" w:after="0" w:afterAutospacing="0"/>
        <w:jc w:val="both"/>
      </w:pPr>
      <w:r w:rsidRPr="00BE0454">
        <w:t>. Православие можно сравнить с правилами дорожного движения. Можно, конечно,  ехать и без правил по дороге. Куда-нибудь и доедешь, если сильно повезет. Но, скорее всего, попадешь в аварию. Но так же ведь и в духовной жизни — если не следовать определенным</w:t>
      </w:r>
      <w:r>
        <w:t xml:space="preserve"> наработанным правилам,</w:t>
      </w:r>
      <w:r w:rsidRPr="00BE0454">
        <w:t xml:space="preserve"> то жизненной катастрофы избежать вряд ли п</w:t>
      </w:r>
      <w:r w:rsidRPr="00BE0454">
        <w:t>о</w:t>
      </w:r>
      <w:r w:rsidRPr="00BE0454">
        <w:t xml:space="preserve">лучится. </w:t>
      </w:r>
    </w:p>
    <w:p w:rsidR="00DB5E2A" w:rsidRDefault="00DB5E2A" w:rsidP="00DB5E2A">
      <w:pPr>
        <w:jc w:val="both"/>
        <w:rPr>
          <w:b/>
        </w:rPr>
      </w:pPr>
      <w:r w:rsidRPr="00BE0454">
        <w:t xml:space="preserve"> Поэтому при выборе модуля-предмета  или смене модуля родители должны ясно осознавать, что так называемая «светская этика» — это не какой-то  нейтральный предмет, а </w:t>
      </w:r>
      <w:r w:rsidRPr="00EA58B1">
        <w:rPr>
          <w:b/>
          <w:sz w:val="28"/>
          <w:szCs w:val="28"/>
        </w:rPr>
        <w:t>атеистический учебный курс,</w:t>
      </w:r>
      <w:r w:rsidRPr="00BE0454">
        <w:t xml:space="preserve"> который не случа</w:t>
      </w:r>
      <w:r w:rsidRPr="00BE0454">
        <w:t>й</w:t>
      </w:r>
      <w:r w:rsidRPr="00BE0454">
        <w:t xml:space="preserve">но противопоставляется основам религиозной культуры, </w:t>
      </w:r>
      <w:proofErr w:type="gramStart"/>
      <w:r w:rsidRPr="00BE0454">
        <w:t>а</w:t>
      </w:r>
      <w:proofErr w:type="gramEnd"/>
      <w:r w:rsidRPr="00BE0454">
        <w:t xml:space="preserve"> следовательно — и традиционному для России духовно-нравственному воспитанию,</w:t>
      </w:r>
      <w:r>
        <w:t xml:space="preserve"> </w:t>
      </w:r>
      <w:r w:rsidRPr="00BE0454">
        <w:rPr>
          <w:b/>
        </w:rPr>
        <w:t xml:space="preserve">основанному на родной православной культуре, к которой </w:t>
      </w:r>
      <w:r>
        <w:rPr>
          <w:b/>
        </w:rPr>
        <w:t xml:space="preserve">исторически </w:t>
      </w:r>
      <w:r w:rsidRPr="00BE0454">
        <w:rPr>
          <w:b/>
        </w:rPr>
        <w:t>пр</w:t>
      </w:r>
      <w:r w:rsidRPr="00BE0454">
        <w:rPr>
          <w:b/>
        </w:rPr>
        <w:t>и</w:t>
      </w:r>
      <w:r w:rsidRPr="00BE0454">
        <w:rPr>
          <w:b/>
        </w:rPr>
        <w:t>надлежит ребенок и его родители.</w:t>
      </w:r>
    </w:p>
    <w:p w:rsidR="00DB5E2A" w:rsidRDefault="00DB5E2A" w:rsidP="00DB5E2A">
      <w:pPr>
        <w:jc w:val="both"/>
        <w:rPr>
          <w:sz w:val="28"/>
          <w:szCs w:val="28"/>
        </w:rPr>
      </w:pPr>
      <w:r w:rsidRPr="00445113">
        <w:rPr>
          <w:sz w:val="28"/>
          <w:szCs w:val="28"/>
        </w:rPr>
        <w:t xml:space="preserve"> </w:t>
      </w:r>
    </w:p>
    <w:p w:rsidR="00DB5E2A" w:rsidRDefault="00DB5E2A" w:rsidP="00DB5E2A">
      <w:pPr>
        <w:jc w:val="both"/>
        <w:rPr>
          <w:b/>
          <w:sz w:val="28"/>
          <w:szCs w:val="28"/>
        </w:rPr>
        <w:sectPr w:rsidR="00DB5E2A" w:rsidSect="00281DD1">
          <w:type w:val="continuous"/>
          <w:pgSz w:w="11906" w:h="16838"/>
          <w:pgMar w:top="720" w:right="720" w:bottom="720" w:left="720" w:header="708" w:footer="708" w:gutter="0"/>
          <w:pgBorders w:offsetFrom="page">
            <w:top w:val="flowersModern2" w:sz="10" w:space="24" w:color="auto"/>
            <w:left w:val="flowersModern2" w:sz="10" w:space="24" w:color="auto"/>
            <w:bottom w:val="flowersModern2" w:sz="10" w:space="24" w:color="auto"/>
            <w:right w:val="flowersModern2" w:sz="10" w:space="24" w:color="auto"/>
          </w:pgBorders>
          <w:cols w:num="2" w:space="397" w:equalWidth="0">
            <w:col w:w="3969" w:space="397"/>
            <w:col w:w="6100"/>
          </w:cols>
          <w:docGrid w:linePitch="360"/>
        </w:sectPr>
      </w:pPr>
    </w:p>
    <w:p w:rsidR="00DB5E2A" w:rsidRPr="00281DD1" w:rsidRDefault="00281DD1" w:rsidP="00DB5E2A">
      <w:pPr>
        <w:jc w:val="both"/>
        <w:rPr>
          <w:rFonts w:ascii="Franklin Gothic Medium" w:hAnsi="Franklin Gothic Medium"/>
          <w:b/>
          <w:sz w:val="40"/>
          <w:szCs w:val="40"/>
        </w:rPr>
      </w:pPr>
      <w:r>
        <w:rPr>
          <w:b/>
          <w:sz w:val="28"/>
          <w:szCs w:val="28"/>
        </w:rPr>
        <w:lastRenderedPageBreak/>
        <w:t xml:space="preserve">         </w:t>
      </w:r>
      <w:r w:rsidR="00DB5E2A" w:rsidRPr="006D3F2B">
        <w:rPr>
          <w:b/>
          <w:sz w:val="28"/>
          <w:szCs w:val="28"/>
        </w:rPr>
        <w:t xml:space="preserve"> </w:t>
      </w:r>
      <w:r w:rsidR="00DB5E2A" w:rsidRPr="00281DD1">
        <w:rPr>
          <w:rFonts w:ascii="Franklin Gothic Medium" w:hAnsi="Franklin Gothic Medium"/>
          <w:b/>
          <w:sz w:val="40"/>
          <w:szCs w:val="40"/>
        </w:rPr>
        <w:t>Православные идеалы и современная жизнь</w:t>
      </w:r>
    </w:p>
    <w:p w:rsidR="00DB5E2A" w:rsidRDefault="00DB5E2A" w:rsidP="00DB5E2A">
      <w:pPr>
        <w:jc w:val="center"/>
      </w:pPr>
      <w:proofErr w:type="gramStart"/>
      <w:r w:rsidRPr="00445113">
        <w:t xml:space="preserve">(из беседы с И.Я. Медведевой детским психологом, членом Совета по защите семьи и </w:t>
      </w:r>
      <w:proofErr w:type="gramEnd"/>
    </w:p>
    <w:p w:rsidR="00DB5E2A" w:rsidRPr="00445113" w:rsidRDefault="00DB5E2A" w:rsidP="00DB5E2A">
      <w:pPr>
        <w:jc w:val="center"/>
      </w:pPr>
      <w:r w:rsidRPr="00445113">
        <w:t>традиционных ценностей при Президенте РФ)</w:t>
      </w:r>
    </w:p>
    <w:p w:rsidR="00DB5E2A" w:rsidRDefault="00DB5E2A" w:rsidP="00DB5E2A">
      <w:pPr>
        <w:jc w:val="both"/>
        <w:rPr>
          <w:b/>
        </w:rPr>
        <w:sectPr w:rsidR="00DB5E2A" w:rsidSect="005767F7">
          <w:type w:val="continuous"/>
          <w:pgSz w:w="11906" w:h="16838"/>
          <w:pgMar w:top="720" w:right="720" w:bottom="720" w:left="720" w:header="708" w:footer="708" w:gutter="0"/>
          <w:pgBorders w:offsetFrom="page">
            <w:top w:val="flowersModern2" w:sz="10" w:space="24" w:color="auto"/>
            <w:left w:val="flowersModern2" w:sz="10" w:space="24" w:color="auto"/>
            <w:bottom w:val="flowersModern2" w:sz="10" w:space="24" w:color="auto"/>
            <w:right w:val="flowersModern2" w:sz="10" w:space="24" w:color="auto"/>
          </w:pgBorders>
          <w:cols w:space="284"/>
          <w:docGrid w:linePitch="360"/>
        </w:sectPr>
      </w:pPr>
    </w:p>
    <w:p w:rsidR="00DB5E2A" w:rsidRPr="00445113" w:rsidRDefault="00DB5E2A" w:rsidP="00DB5E2A">
      <w:pPr>
        <w:jc w:val="both"/>
      </w:pPr>
      <w:r w:rsidRPr="00445113">
        <w:rPr>
          <w:b/>
        </w:rPr>
        <w:lastRenderedPageBreak/>
        <w:t>Мы</w:t>
      </w:r>
      <w:r w:rsidR="00BB4958">
        <w:rPr>
          <w:b/>
        </w:rPr>
        <w:t xml:space="preserve"> должны учить детей </w:t>
      </w:r>
      <w:proofErr w:type="spellStart"/>
      <w:r w:rsidR="00BB4958">
        <w:rPr>
          <w:b/>
        </w:rPr>
        <w:t>безкорыстию</w:t>
      </w:r>
      <w:proofErr w:type="spellEnd"/>
      <w:r w:rsidRPr="00445113">
        <w:t>, так как сегодняшняя жизнь ориентирует только на д</w:t>
      </w:r>
      <w:r w:rsidRPr="00445113">
        <w:t>о</w:t>
      </w:r>
      <w:r w:rsidRPr="00445113">
        <w:t xml:space="preserve">стижение материального благополучия. Деньги обращены в </w:t>
      </w:r>
      <w:proofErr w:type="gramStart"/>
      <w:r w:rsidRPr="00445113">
        <w:t>некую</w:t>
      </w:r>
      <w:proofErr w:type="gramEnd"/>
      <w:r w:rsidRPr="00445113">
        <w:t xml:space="preserve"> </w:t>
      </w:r>
      <w:proofErr w:type="spellStart"/>
      <w:r w:rsidRPr="00445113">
        <w:t>сверхценность</w:t>
      </w:r>
      <w:proofErr w:type="spellEnd"/>
      <w:r w:rsidRPr="00445113">
        <w:t>. Дети это вп</w:t>
      </w:r>
      <w:r w:rsidRPr="00445113">
        <w:t>и</w:t>
      </w:r>
      <w:r w:rsidRPr="00445113">
        <w:t>тывают и воспринимают образ жизни  богатых людей, как  эталон, и к своим родителям пред</w:t>
      </w:r>
      <w:r w:rsidRPr="00445113">
        <w:t>ъ</w:t>
      </w:r>
      <w:r w:rsidRPr="00445113">
        <w:t xml:space="preserve">являют претензии. </w:t>
      </w:r>
    </w:p>
    <w:p w:rsidR="00DB5E2A" w:rsidRPr="00445113" w:rsidRDefault="00DB5E2A" w:rsidP="00DB5E2A">
      <w:pPr>
        <w:jc w:val="both"/>
      </w:pPr>
      <w:r w:rsidRPr="00445113">
        <w:rPr>
          <w:b/>
        </w:rPr>
        <w:lastRenderedPageBreak/>
        <w:t>Православное воспитание призывает к вза</w:t>
      </w:r>
      <w:r w:rsidRPr="00445113">
        <w:rPr>
          <w:b/>
        </w:rPr>
        <w:t>и</w:t>
      </w:r>
      <w:r w:rsidRPr="00445113">
        <w:rPr>
          <w:b/>
        </w:rPr>
        <w:t xml:space="preserve">мопомощи, к тому, чтобы жить интересами других. </w:t>
      </w:r>
      <w:r w:rsidRPr="00445113">
        <w:t>Современная  жизнь  отдаляет людей друг от друга</w:t>
      </w:r>
      <w:proofErr w:type="gramStart"/>
      <w:r>
        <w:t>.</w:t>
      </w:r>
      <w:r w:rsidRPr="00445113">
        <w:t xml:space="preserve">. </w:t>
      </w:r>
      <w:proofErr w:type="gramEnd"/>
      <w:r w:rsidRPr="00445113">
        <w:t>Этому способствует компьюте</w:t>
      </w:r>
      <w:r w:rsidRPr="00445113">
        <w:t>р</w:t>
      </w:r>
      <w:r w:rsidRPr="00445113">
        <w:t>ная зависимость. Таким детям  не только другие люди не нужны</w:t>
      </w:r>
      <w:r w:rsidR="00EC0947">
        <w:t xml:space="preserve"> </w:t>
      </w:r>
      <w:r w:rsidRPr="00445113">
        <w:t>- они сами себе уже не нужны. У них ослабевают  даже  жизненные потребности</w:t>
      </w:r>
      <w:r w:rsidR="00EC0947">
        <w:t xml:space="preserve"> </w:t>
      </w:r>
      <w:r w:rsidRPr="00445113">
        <w:t>- в еде, сне, свежем воздухе. Об общении с друг</w:t>
      </w:r>
      <w:r w:rsidRPr="00445113">
        <w:t>и</w:t>
      </w:r>
      <w:r w:rsidRPr="00445113">
        <w:lastRenderedPageBreak/>
        <w:t xml:space="preserve">ми людьми и тем более заботе о них уже нет и речи. </w:t>
      </w:r>
    </w:p>
    <w:p w:rsidR="00DB5E2A" w:rsidRPr="00445113" w:rsidRDefault="00DB5E2A" w:rsidP="00DB5E2A">
      <w:pPr>
        <w:jc w:val="both"/>
      </w:pPr>
      <w:r w:rsidRPr="00445113">
        <w:t xml:space="preserve"> .  По Евангелию, многие последние здесь, будут первыми в жизни вечной, те которые всем уст</w:t>
      </w:r>
      <w:r w:rsidRPr="00445113">
        <w:t>у</w:t>
      </w:r>
      <w:r w:rsidRPr="00445113">
        <w:t>пают и садятся где-то с краю.  И мы  правосла</w:t>
      </w:r>
      <w:r w:rsidRPr="00445113">
        <w:t>в</w:t>
      </w:r>
      <w:r w:rsidRPr="00445113">
        <w:t>ные, думаем о том, чтобы наши  дети до конца своей земной жизни успели спасти свою душу для жизни вечной, а общество  ориентирует их на конкурентную борьбу. Быть главным, расто</w:t>
      </w:r>
      <w:r w:rsidRPr="00445113">
        <w:t>л</w:t>
      </w:r>
      <w:r w:rsidRPr="00445113">
        <w:t>кать всех локтями, выйти в «</w:t>
      </w:r>
      <w:proofErr w:type="spellStart"/>
      <w:r w:rsidRPr="00445113">
        <w:t>перваки</w:t>
      </w:r>
      <w:proofErr w:type="spellEnd"/>
      <w:r w:rsidRPr="00445113">
        <w:t>» и  успеть насладиться всем на свете</w:t>
      </w:r>
      <w:r w:rsidRPr="00445113">
        <w:rPr>
          <w:b/>
        </w:rPr>
        <w:t>. Надо знать, что в нашей  национальной генетической памяти нет всеобщей ориентации на личное перве</w:t>
      </w:r>
      <w:r w:rsidRPr="00445113">
        <w:rPr>
          <w:b/>
        </w:rPr>
        <w:t>н</w:t>
      </w:r>
      <w:r w:rsidRPr="00445113">
        <w:rPr>
          <w:b/>
        </w:rPr>
        <w:t>ство. У нас мало детей с так называемым спортивным характером</w:t>
      </w:r>
      <w:r w:rsidRPr="00445113">
        <w:t>. Но эти уродливые</w:t>
      </w:r>
      <w:r>
        <w:t xml:space="preserve"> черты детям усиленно прививают</w:t>
      </w:r>
      <w:r w:rsidRPr="00445113">
        <w:t>.</w:t>
      </w:r>
      <w:r>
        <w:t xml:space="preserve"> </w:t>
      </w:r>
      <w:r w:rsidRPr="00445113">
        <w:t>Но не все м</w:t>
      </w:r>
      <w:r w:rsidRPr="00445113">
        <w:t>о</w:t>
      </w:r>
      <w:r w:rsidRPr="00445113">
        <w:t>гут быть первыми и поэтому у  детей развиваю</w:t>
      </w:r>
      <w:r w:rsidRPr="00445113">
        <w:t>т</w:t>
      </w:r>
      <w:r w:rsidRPr="00445113">
        <w:t>ся  неврозы.</w:t>
      </w:r>
    </w:p>
    <w:p w:rsidR="00DB5E2A" w:rsidRPr="00445113" w:rsidRDefault="00DB5E2A" w:rsidP="00DB5E2A">
      <w:pPr>
        <w:jc w:val="both"/>
      </w:pPr>
      <w:r w:rsidRPr="00445113">
        <w:t>Например, детские конкурсы красоты. Это  страшное растление детских душ. Я была на конкурсе в Тюмени. Маленькие девочки ходили по подиуму, как</w:t>
      </w:r>
      <w:r>
        <w:t xml:space="preserve"> будто они опытные блудницы</w:t>
      </w:r>
      <w:r w:rsidRPr="00445113">
        <w:t>. Их так научили ходить в модельном бюро. Самое ужасное произошло, когда девочки</w:t>
      </w:r>
      <w:r w:rsidR="00BB4958">
        <w:t>,</w:t>
      </w:r>
      <w:r w:rsidRPr="00445113">
        <w:t xml:space="preserve"> не проше</w:t>
      </w:r>
      <w:r w:rsidRPr="00445113">
        <w:t>д</w:t>
      </w:r>
      <w:r w:rsidRPr="00445113">
        <w:lastRenderedPageBreak/>
        <w:t>шие во 2 тур, начали рыдать, как взрослые же</w:t>
      </w:r>
      <w:r w:rsidRPr="00445113">
        <w:t>н</w:t>
      </w:r>
      <w:r w:rsidRPr="00445113">
        <w:t>щины. А родители смотрели на них с недовол</w:t>
      </w:r>
      <w:r w:rsidRPr="00445113">
        <w:t>ь</w:t>
      </w:r>
      <w:r w:rsidRPr="00445113">
        <w:t>ством, т.к. они не оправдали их ожиданий.</w:t>
      </w:r>
    </w:p>
    <w:p w:rsidR="00DB5E2A" w:rsidRPr="00445113" w:rsidRDefault="00DB5E2A" w:rsidP="00DB5E2A">
      <w:pPr>
        <w:jc w:val="both"/>
      </w:pPr>
      <w:r w:rsidRPr="00445113">
        <w:t xml:space="preserve"> Сейчас и взрослым надо ставить головы на м</w:t>
      </w:r>
      <w:r w:rsidRPr="00445113">
        <w:t>е</w:t>
      </w:r>
      <w:r w:rsidRPr="00445113">
        <w:t xml:space="preserve">сто.  Родители должны понимать, что </w:t>
      </w:r>
      <w:proofErr w:type="spellStart"/>
      <w:r w:rsidRPr="00445113">
        <w:t>конк</w:t>
      </w:r>
      <w:r w:rsidRPr="00445113">
        <w:t>у</w:t>
      </w:r>
      <w:r w:rsidRPr="00445113">
        <w:t>рентность</w:t>
      </w:r>
      <w:proofErr w:type="spellEnd"/>
      <w:r w:rsidR="00EC0947">
        <w:t xml:space="preserve"> </w:t>
      </w:r>
      <w:r w:rsidRPr="00445113">
        <w:t>- это огромный ущерб для умственн</w:t>
      </w:r>
      <w:r w:rsidRPr="00445113">
        <w:t>о</w:t>
      </w:r>
      <w:r w:rsidRPr="00445113">
        <w:t>го развития. Энергия  у человека одна</w:t>
      </w:r>
      <w:r>
        <w:t>,</w:t>
      </w:r>
      <w:r w:rsidRPr="00445113">
        <w:t xml:space="preserve"> и если девочка  стремиться стать победительницей ко</w:t>
      </w:r>
      <w:r w:rsidRPr="00445113">
        <w:t>н</w:t>
      </w:r>
      <w:r w:rsidRPr="00445113">
        <w:t>курса красоты, ей уже не до уроков, не до чтения книг.</w:t>
      </w:r>
    </w:p>
    <w:p w:rsidR="00DB5E2A" w:rsidRDefault="00DB5E2A" w:rsidP="00DB5E2A">
      <w:pPr>
        <w:jc w:val="both"/>
      </w:pPr>
      <w:r w:rsidRPr="00445113">
        <w:t xml:space="preserve"> Ни светская этика должна быть в школах, а пр</w:t>
      </w:r>
      <w:r w:rsidRPr="00445113">
        <w:t>о</w:t>
      </w:r>
      <w:r w:rsidRPr="00445113">
        <w:t>тивоположное ей православное воспитание, где де</w:t>
      </w:r>
      <w:r>
        <w:t>вочке прививают такие черты как</w:t>
      </w:r>
      <w:r w:rsidRPr="00445113">
        <w:t>: приветл</w:t>
      </w:r>
      <w:r w:rsidRPr="00445113">
        <w:t>и</w:t>
      </w:r>
      <w:r w:rsidRPr="00445113">
        <w:t>вость, женственность, ласковость, гостеприи</w:t>
      </w:r>
      <w:r w:rsidRPr="00445113">
        <w:t>м</w:t>
      </w:r>
      <w:r w:rsidRPr="00445113">
        <w:t>ство, заботливость, аккуратность. А мальчика ориентируют на то, что он будет защищать свою семью, свое Отечество. Он должен стать защи</w:t>
      </w:r>
      <w:r w:rsidRPr="00445113">
        <w:t>т</w:t>
      </w:r>
      <w:r w:rsidRPr="00445113">
        <w:t xml:space="preserve">ником </w:t>
      </w:r>
      <w:proofErr w:type="gramStart"/>
      <w:r w:rsidRPr="00445113">
        <w:t>слабых</w:t>
      </w:r>
      <w:proofErr w:type="gramEnd"/>
      <w:r w:rsidRPr="00445113">
        <w:t>.  На заня</w:t>
      </w:r>
      <w:r>
        <w:t>тиях я сказала одному мальчику:</w:t>
      </w:r>
      <w:r w:rsidRPr="00445113">
        <w:t xml:space="preserve"> </w:t>
      </w:r>
      <w:r>
        <w:t>«</w:t>
      </w:r>
      <w:r w:rsidRPr="00445113">
        <w:t>Выпрями спинку, ты же будущи</w:t>
      </w:r>
      <w:r>
        <w:t>й солдат». Он ответил спокойно: «</w:t>
      </w:r>
      <w:r w:rsidRPr="00445113">
        <w:t>Я не буду со</w:t>
      </w:r>
      <w:r w:rsidRPr="00445113">
        <w:t>л</w:t>
      </w:r>
      <w:r w:rsidRPr="00445113">
        <w:t>датом. Мама даст взятку</w:t>
      </w:r>
      <w:r>
        <w:t xml:space="preserve"> и меня не возьмут в а</w:t>
      </w:r>
      <w:r>
        <w:t>р</w:t>
      </w:r>
      <w:r>
        <w:t>мию</w:t>
      </w:r>
      <w:r w:rsidRPr="00445113">
        <w:t xml:space="preserve">». Разве может из </w:t>
      </w:r>
      <w:r>
        <w:t>него вырасти нормальный мужчина</w:t>
      </w:r>
      <w:r w:rsidRPr="00445113">
        <w:t>?</w:t>
      </w:r>
    </w:p>
    <w:p w:rsidR="00DB5E2A" w:rsidRDefault="00DB5E2A" w:rsidP="00DB5E2A">
      <w:pPr>
        <w:jc w:val="both"/>
        <w:sectPr w:rsidR="00DB5E2A" w:rsidSect="00FA48D8">
          <w:type w:val="continuous"/>
          <w:pgSz w:w="11906" w:h="16838"/>
          <w:pgMar w:top="720" w:right="720" w:bottom="720" w:left="720" w:header="708" w:footer="708" w:gutter="0"/>
          <w:pgBorders w:offsetFrom="page">
            <w:top w:val="flowersModern2" w:sz="10" w:space="24" w:color="auto"/>
            <w:left w:val="flowersModern2" w:sz="10" w:space="24" w:color="auto"/>
            <w:bottom w:val="flowersModern2" w:sz="10" w:space="24" w:color="auto"/>
            <w:right w:val="flowersModern2" w:sz="10" w:space="24" w:color="auto"/>
          </w:pgBorders>
          <w:cols w:num="2" w:space="284"/>
          <w:docGrid w:linePitch="360"/>
        </w:sectPr>
      </w:pPr>
    </w:p>
    <w:p w:rsidR="00DB5E2A" w:rsidRDefault="00DB5E2A" w:rsidP="00DB5E2A">
      <w:pPr>
        <w:jc w:val="both"/>
      </w:pPr>
    </w:p>
    <w:p w:rsidR="00DB5E2A" w:rsidRDefault="00DB5E2A" w:rsidP="00DB5E2A">
      <w:pPr>
        <w:sectPr w:rsidR="00DB5E2A" w:rsidSect="00FA48D8">
          <w:type w:val="continuous"/>
          <w:pgSz w:w="11906" w:h="16838"/>
          <w:pgMar w:top="720" w:right="720" w:bottom="720" w:left="720" w:header="708" w:footer="708" w:gutter="0"/>
          <w:pgBorders w:offsetFrom="page">
            <w:top w:val="flowersModern2" w:sz="10" w:space="24" w:color="auto"/>
            <w:left w:val="flowersModern2" w:sz="10" w:space="24" w:color="auto"/>
            <w:bottom w:val="flowersModern2" w:sz="10" w:space="24" w:color="auto"/>
            <w:right w:val="flowersModern2" w:sz="10" w:space="24" w:color="auto"/>
          </w:pgBorders>
          <w:cols w:num="2" w:space="284"/>
          <w:docGrid w:linePitch="360"/>
        </w:sectPr>
      </w:pPr>
    </w:p>
    <w:p w:rsidR="00DB5E2A" w:rsidRPr="00A15DBB" w:rsidRDefault="00DB5E2A" w:rsidP="00DB5E2A">
      <w:pPr>
        <w:rPr>
          <w:b/>
          <w:color w:val="000000"/>
          <w:sz w:val="44"/>
          <w:szCs w:val="44"/>
        </w:rPr>
      </w:pPr>
      <w:r>
        <w:lastRenderedPageBreak/>
        <w:t xml:space="preserve">                                                          </w:t>
      </w:r>
      <w:r w:rsidRPr="00A15DBB">
        <w:rPr>
          <w:b/>
          <w:color w:val="000000"/>
          <w:sz w:val="44"/>
          <w:szCs w:val="44"/>
        </w:rPr>
        <w:t xml:space="preserve">Помяни, Господи. </w:t>
      </w:r>
    </w:p>
    <w:p w:rsidR="00DB5E2A" w:rsidRPr="00A15DBB" w:rsidRDefault="00DB5E2A" w:rsidP="00DB5E2A">
      <w:pPr>
        <w:jc w:val="both"/>
        <w:rPr>
          <w:color w:val="000000"/>
        </w:rPr>
      </w:pPr>
      <w:r w:rsidRPr="009A6AB8">
        <w:rPr>
          <w:color w:val="000000"/>
        </w:rPr>
        <w:t>Мама, тебя с нами нет. Как больно и одиноко. Летит время, но с каждым годом меня всё больше те</w:t>
      </w:r>
      <w:r w:rsidRPr="009A6AB8">
        <w:rPr>
          <w:color w:val="000000"/>
        </w:rPr>
        <w:t>р</w:t>
      </w:r>
      <w:r w:rsidRPr="009A6AB8">
        <w:rPr>
          <w:color w:val="000000"/>
        </w:rPr>
        <w:t xml:space="preserve">зает раскаяние, что не успела я тогда «повзрослеть», встать на ноги и сделаться твоей опорой. Нет, я не была </w:t>
      </w:r>
      <w:proofErr w:type="gramStart"/>
      <w:r w:rsidRPr="009A6AB8">
        <w:rPr>
          <w:color w:val="000000"/>
        </w:rPr>
        <w:t>малолеткой</w:t>
      </w:r>
      <w:proofErr w:type="gramEnd"/>
      <w:r w:rsidRPr="009A6AB8">
        <w:rPr>
          <w:color w:val="000000"/>
        </w:rPr>
        <w:t xml:space="preserve">. Мне было уже </w:t>
      </w:r>
      <w:r>
        <w:rPr>
          <w:color w:val="000000"/>
        </w:rPr>
        <w:t xml:space="preserve">за 20. У меня самой рос сын, но </w:t>
      </w:r>
      <w:r w:rsidRPr="009A6AB8">
        <w:rPr>
          <w:color w:val="000000"/>
        </w:rPr>
        <w:t xml:space="preserve">«вызреть» как следует, </w:t>
      </w:r>
      <w:proofErr w:type="gramStart"/>
      <w:r w:rsidRPr="009A6AB8">
        <w:rPr>
          <w:color w:val="000000"/>
        </w:rPr>
        <w:t>дорасти до понимания матери я не успела</w:t>
      </w:r>
      <w:proofErr w:type="gramEnd"/>
      <w:r w:rsidRPr="009A6AB8">
        <w:rPr>
          <w:color w:val="000000"/>
        </w:rPr>
        <w:t>.</w:t>
      </w:r>
    </w:p>
    <w:p w:rsidR="00DB5E2A" w:rsidRPr="009A6AB8" w:rsidRDefault="00DB5E2A" w:rsidP="00DB5E2A">
      <w:pPr>
        <w:jc w:val="both"/>
        <w:rPr>
          <w:color w:val="000000"/>
        </w:rPr>
      </w:pPr>
      <w:r w:rsidRPr="009A6AB8">
        <w:rPr>
          <w:color w:val="000000"/>
        </w:rPr>
        <w:t xml:space="preserve">   Ты рано схоронила мужа. 37-летняя вдова с тремя детьми. </w:t>
      </w:r>
      <w:proofErr w:type="gramStart"/>
      <w:r w:rsidRPr="009A6AB8">
        <w:rPr>
          <w:color w:val="000000"/>
        </w:rPr>
        <w:t>Самому младшему на момент трагич</w:t>
      </w:r>
      <w:r w:rsidRPr="009A6AB8">
        <w:rPr>
          <w:color w:val="000000"/>
        </w:rPr>
        <w:t>е</w:t>
      </w:r>
      <w:r w:rsidRPr="009A6AB8">
        <w:rPr>
          <w:color w:val="000000"/>
        </w:rPr>
        <w:t>ской гибели папы было два с небольшим месяца… Мы редко говорили друг другу ласковые слова, не до них было.</w:t>
      </w:r>
      <w:proofErr w:type="gramEnd"/>
      <w:r w:rsidRPr="009A6AB8">
        <w:rPr>
          <w:color w:val="000000"/>
        </w:rPr>
        <w:t xml:space="preserve"> Я не всегда понимала тебя, не сочувствовала твоему нездоровью. Сильная и крепкая, я не представляла ощущений больного человека.</w:t>
      </w:r>
    </w:p>
    <w:p w:rsidR="00DB5E2A" w:rsidRDefault="00DB5E2A" w:rsidP="00DB5E2A">
      <w:pPr>
        <w:jc w:val="both"/>
        <w:rPr>
          <w:color w:val="000000"/>
        </w:rPr>
        <w:sectPr w:rsidR="00DB5E2A" w:rsidSect="00A15DBB">
          <w:type w:val="continuous"/>
          <w:pgSz w:w="11906" w:h="16838"/>
          <w:pgMar w:top="720" w:right="720" w:bottom="720" w:left="720" w:header="708" w:footer="708" w:gutter="0"/>
          <w:pgBorders w:offsetFrom="page">
            <w:top w:val="flowersModern2" w:sz="10" w:space="24" w:color="auto"/>
            <w:left w:val="flowersModern2" w:sz="10" w:space="24" w:color="auto"/>
            <w:bottom w:val="flowersModern2" w:sz="10" w:space="24" w:color="auto"/>
            <w:right w:val="flowersModern2" w:sz="10" w:space="24" w:color="auto"/>
          </w:pgBorders>
          <w:cols w:space="284"/>
          <w:docGrid w:linePitch="360"/>
        </w:sectPr>
      </w:pPr>
    </w:p>
    <w:p w:rsidR="00DB5E2A" w:rsidRPr="009A6AB8" w:rsidRDefault="00DB5E2A" w:rsidP="00DB5E2A">
      <w:pPr>
        <w:jc w:val="both"/>
        <w:rPr>
          <w:color w:val="000000"/>
        </w:rPr>
      </w:pPr>
      <w:r w:rsidRPr="009A6AB8">
        <w:rPr>
          <w:color w:val="000000"/>
        </w:rPr>
        <w:lastRenderedPageBreak/>
        <w:t xml:space="preserve">    Вспоминая, оправдываю все твои слабости. Иногда в себе</w:t>
      </w:r>
      <w:r>
        <w:rPr>
          <w:color w:val="000000"/>
        </w:rPr>
        <w:t xml:space="preserve"> замечаю твои черты,</w:t>
      </w:r>
      <w:r w:rsidRPr="009A6AB8">
        <w:rPr>
          <w:color w:val="000000"/>
        </w:rPr>
        <w:t xml:space="preserve"> твои выражения, твои жесты. Когда-то я укоряла тебя, что не умеешь жить, что слишком прост</w:t>
      </w:r>
      <w:r>
        <w:rPr>
          <w:color w:val="000000"/>
        </w:rPr>
        <w:t xml:space="preserve">а, добра, открыта. Ты не могла </w:t>
      </w:r>
      <w:r w:rsidRPr="009A6AB8">
        <w:rPr>
          <w:color w:val="000000"/>
        </w:rPr>
        <w:t xml:space="preserve">постоять за себя, прощала всех, не проводила разборки, не мстила. Я не понимала тогда, что ты была мудрее </w:t>
      </w:r>
      <w:proofErr w:type="gramStart"/>
      <w:r w:rsidRPr="009A6AB8">
        <w:rPr>
          <w:color w:val="000000"/>
        </w:rPr>
        <w:t>клеветников</w:t>
      </w:r>
      <w:proofErr w:type="gramEnd"/>
      <w:r w:rsidRPr="009A6AB8">
        <w:rPr>
          <w:color w:val="000000"/>
        </w:rPr>
        <w:t xml:space="preserve"> и сплетников.</w:t>
      </w:r>
    </w:p>
    <w:p w:rsidR="00DB5E2A" w:rsidRPr="009A6AB8" w:rsidRDefault="00DB5E2A" w:rsidP="00DB5E2A">
      <w:pPr>
        <w:jc w:val="both"/>
        <w:rPr>
          <w:color w:val="000000"/>
        </w:rPr>
      </w:pPr>
      <w:r w:rsidRPr="009A6AB8">
        <w:rPr>
          <w:color w:val="000000"/>
        </w:rPr>
        <w:t xml:space="preserve">   Целыми днями ты, мама, трудилась. Ради нас, детей, держала корову, управлялась с ней одна </w:t>
      </w:r>
      <w:proofErr w:type="spellStart"/>
      <w:r w:rsidRPr="009A6AB8">
        <w:rPr>
          <w:color w:val="000000"/>
        </w:rPr>
        <w:t>бе</w:t>
      </w:r>
      <w:r w:rsidRPr="009A6AB8">
        <w:rPr>
          <w:color w:val="000000"/>
        </w:rPr>
        <w:t>з</w:t>
      </w:r>
      <w:r w:rsidRPr="009A6AB8">
        <w:rPr>
          <w:color w:val="000000"/>
        </w:rPr>
        <w:t>сменно</w:t>
      </w:r>
      <w:proofErr w:type="spellEnd"/>
      <w:r w:rsidRPr="009A6AB8">
        <w:rPr>
          <w:color w:val="000000"/>
        </w:rPr>
        <w:t>, заготавливая наравне с мужиками сено. Даже сладкий кусок ты себе не могла позволить съесть. Ребятам…</w:t>
      </w:r>
    </w:p>
    <w:p w:rsidR="00DB5E2A" w:rsidRPr="009A6AB8" w:rsidRDefault="00DB5E2A" w:rsidP="00DB5E2A">
      <w:pPr>
        <w:jc w:val="both"/>
        <w:rPr>
          <w:color w:val="000000"/>
        </w:rPr>
      </w:pPr>
      <w:r w:rsidRPr="009A6AB8">
        <w:rPr>
          <w:color w:val="000000"/>
        </w:rPr>
        <w:t xml:space="preserve">   А когда прихватывала спина, ты отлёживалась дня два-три, и всё. Терпела боль и никогда не обр</w:t>
      </w:r>
      <w:r w:rsidRPr="009A6AB8">
        <w:rPr>
          <w:color w:val="000000"/>
        </w:rPr>
        <w:t>а</w:t>
      </w:r>
      <w:r w:rsidRPr="009A6AB8">
        <w:rPr>
          <w:color w:val="000000"/>
        </w:rPr>
        <w:t>щалась к медикам. Когда только у меня самой заболела спина через многие-многие годы, я поняла, что это за боль.</w:t>
      </w:r>
    </w:p>
    <w:p w:rsidR="00DB5E2A" w:rsidRPr="009A6AB8" w:rsidRDefault="00DB5E2A" w:rsidP="00DB5E2A">
      <w:pPr>
        <w:jc w:val="both"/>
        <w:rPr>
          <w:color w:val="000000"/>
        </w:rPr>
      </w:pPr>
      <w:r w:rsidRPr="009A6AB8">
        <w:rPr>
          <w:color w:val="000000"/>
        </w:rPr>
        <w:t xml:space="preserve">    Гложет совесть, точит раскаяние, съедает тоска. Твой взгляд на фотографии спокоен, а я вижу в нём упрёк. Я поняла одно: в жизни, несмотря ни на что, ты оставалась праведницей и жила по зап</w:t>
      </w:r>
      <w:r w:rsidRPr="009A6AB8">
        <w:rPr>
          <w:color w:val="000000"/>
        </w:rPr>
        <w:t>о</w:t>
      </w:r>
      <w:r w:rsidRPr="009A6AB8">
        <w:rPr>
          <w:color w:val="000000"/>
        </w:rPr>
        <w:t xml:space="preserve">ведям Божиим. Если бы вернуть те годы! </w:t>
      </w:r>
    </w:p>
    <w:p w:rsidR="00DB5E2A" w:rsidRDefault="00DB5E2A" w:rsidP="00DB5E2A">
      <w:pPr>
        <w:jc w:val="both"/>
        <w:rPr>
          <w:color w:val="000000"/>
        </w:rPr>
      </w:pPr>
      <w:r w:rsidRPr="009A6AB8">
        <w:rPr>
          <w:color w:val="000000"/>
        </w:rPr>
        <w:t xml:space="preserve">    Но поздно</w:t>
      </w:r>
      <w:proofErr w:type="gramStart"/>
      <w:r w:rsidRPr="009A6AB8">
        <w:rPr>
          <w:color w:val="000000"/>
        </w:rPr>
        <w:t>… Н</w:t>
      </w:r>
      <w:proofErr w:type="gramEnd"/>
      <w:r w:rsidRPr="009A6AB8">
        <w:rPr>
          <w:color w:val="000000"/>
        </w:rPr>
        <w:t>ет мне оправдания. Мне осталось сейчас только молиться об упокоении мамы и п</w:t>
      </w:r>
      <w:r w:rsidRPr="009A6AB8">
        <w:rPr>
          <w:color w:val="000000"/>
        </w:rPr>
        <w:t>а</w:t>
      </w:r>
      <w:r w:rsidRPr="009A6AB8">
        <w:rPr>
          <w:color w:val="000000"/>
        </w:rPr>
        <w:t>пы. Мама умирала, а я ни священника не привезла, ни  свечку в руки не поставила горящую. А время позволяло.</w:t>
      </w:r>
    </w:p>
    <w:p w:rsidR="00DB5E2A" w:rsidRDefault="00DB5E2A" w:rsidP="00DB5E2A">
      <w:pPr>
        <w:jc w:val="both"/>
        <w:rPr>
          <w:color w:val="000000"/>
        </w:rPr>
      </w:pPr>
      <w:r w:rsidRPr="009A6AB8">
        <w:rPr>
          <w:color w:val="000000"/>
        </w:rPr>
        <w:t xml:space="preserve">   Мама, тебе пришлось уйти из жизни, чтобы привести свою дочь единственную к вере, т.к. именно в скорби я поняла, что нужно идти в храм. Вот такая жертва. </w:t>
      </w:r>
    </w:p>
    <w:p w:rsidR="00DB5E2A" w:rsidRPr="009A6AB8" w:rsidRDefault="00DB5E2A" w:rsidP="00DB5E2A">
      <w:pPr>
        <w:jc w:val="both"/>
        <w:rPr>
          <w:color w:val="000000"/>
        </w:rPr>
      </w:pPr>
      <w:r>
        <w:rPr>
          <w:color w:val="000000"/>
        </w:rPr>
        <w:t xml:space="preserve">   Т</w:t>
      </w:r>
      <w:r w:rsidRPr="009A6AB8">
        <w:rPr>
          <w:color w:val="000000"/>
        </w:rPr>
        <w:t>олько ты знала, как я мучительно искала ответ на вопрос: «Как жить?»</w:t>
      </w:r>
      <w:r>
        <w:rPr>
          <w:color w:val="000000"/>
        </w:rPr>
        <w:t xml:space="preserve"> </w:t>
      </w:r>
      <w:r w:rsidRPr="009A6AB8">
        <w:rPr>
          <w:color w:val="000000"/>
        </w:rPr>
        <w:t>Теперь я знаю ответ. Я в</w:t>
      </w:r>
      <w:r w:rsidRPr="009A6AB8">
        <w:rPr>
          <w:color w:val="000000"/>
        </w:rPr>
        <w:t>и</w:t>
      </w:r>
      <w:r w:rsidRPr="009A6AB8">
        <w:rPr>
          <w:color w:val="000000"/>
        </w:rPr>
        <w:t xml:space="preserve">дела обеспеченных людей, но без блеска счастья в глазах. Не завидую и  тем, кто добился высокой </w:t>
      </w:r>
      <w:r w:rsidRPr="009A6AB8">
        <w:rPr>
          <w:color w:val="000000"/>
        </w:rPr>
        <w:lastRenderedPageBreak/>
        <w:t>должности</w:t>
      </w:r>
      <w:proofErr w:type="gramStart"/>
      <w:r w:rsidRPr="009A6AB8">
        <w:rPr>
          <w:color w:val="000000"/>
        </w:rPr>
        <w:t>… З</w:t>
      </w:r>
      <w:proofErr w:type="gramEnd"/>
      <w:r w:rsidRPr="009A6AB8">
        <w:rPr>
          <w:color w:val="000000"/>
        </w:rPr>
        <w:t>наю, что от смерти не застрахован никто: ни богатый, ни бедный. Нужно любой ценой сохранить в себе человека, честь и достоинство. Это под силу лишь стойким духом.</w:t>
      </w:r>
      <w:r w:rsidRPr="00E46709">
        <w:rPr>
          <w:rFonts w:asciiTheme="majorHAnsi" w:hAnsiTheme="majorHAnsi"/>
          <w:b/>
          <w:i/>
          <w:noProof/>
          <w:sz w:val="16"/>
          <w:szCs w:val="16"/>
        </w:rPr>
        <w:t xml:space="preserve"> </w:t>
      </w:r>
    </w:p>
    <w:p w:rsidR="00DB5E2A" w:rsidRPr="00FA48D8" w:rsidRDefault="00DB5E2A" w:rsidP="00DB5E2A">
      <w:pPr>
        <w:rPr>
          <w:b/>
          <w:color w:val="000000"/>
          <w:sz w:val="28"/>
          <w:szCs w:val="28"/>
        </w:rPr>
      </w:pPr>
      <w:r w:rsidRPr="009A6AB8">
        <w:rPr>
          <w:color w:val="000000"/>
        </w:rPr>
        <w:t xml:space="preserve">   И ещё я поняла, что истинное счастье не в том, чтобы брать, а в том, чтобы отдавать: любовь, те</w:t>
      </w:r>
      <w:r w:rsidRPr="009A6AB8">
        <w:rPr>
          <w:color w:val="000000"/>
        </w:rPr>
        <w:t>п</w:t>
      </w:r>
      <w:r w:rsidRPr="009A6AB8">
        <w:rPr>
          <w:color w:val="000000"/>
        </w:rPr>
        <w:t xml:space="preserve">ло, ласку, доброту. </w:t>
      </w:r>
      <w:r w:rsidR="00EC0947">
        <w:rPr>
          <w:b/>
          <w:color w:val="000000"/>
        </w:rPr>
        <w:t>Я хочу всем людям сказать:</w:t>
      </w:r>
      <w:r w:rsidRPr="00FA48D8">
        <w:rPr>
          <w:b/>
          <w:color w:val="000000"/>
        </w:rPr>
        <w:t xml:space="preserve"> Чтите матерей, чтите отцов, учите этому детей и внуков! Поминайте усопших родителей, молитесь за них! Тогда и ваши дети научатся делать то же самое.</w:t>
      </w:r>
    </w:p>
    <w:p w:rsidR="00DB5E2A" w:rsidRPr="00A15DBB" w:rsidRDefault="006F1ECB" w:rsidP="00DB5E2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Первая помощь усопшему христианину.</w:t>
      </w:r>
      <w:bookmarkStart w:id="0" w:name="_GoBack"/>
      <w:bookmarkEnd w:id="0"/>
    </w:p>
    <w:p w:rsidR="00DB5E2A" w:rsidRDefault="00DB5E2A" w:rsidP="00DB5E2A">
      <w:pPr>
        <w:jc w:val="both"/>
        <w:rPr>
          <w:b/>
        </w:rPr>
        <w:sectPr w:rsidR="00DB5E2A" w:rsidSect="00A15DBB">
          <w:type w:val="continuous"/>
          <w:pgSz w:w="11906" w:h="16838"/>
          <w:pgMar w:top="720" w:right="720" w:bottom="720" w:left="720" w:header="708" w:footer="708" w:gutter="0"/>
          <w:pgBorders w:offsetFrom="page">
            <w:top w:val="flowersModern2" w:sz="10" w:space="24" w:color="auto"/>
            <w:left w:val="flowersModern2" w:sz="10" w:space="24" w:color="auto"/>
            <w:bottom w:val="flowersModern2" w:sz="10" w:space="24" w:color="auto"/>
            <w:right w:val="flowersModern2" w:sz="10" w:space="24" w:color="auto"/>
          </w:pgBorders>
          <w:cols w:space="284"/>
          <w:docGrid w:linePitch="360"/>
        </w:sectPr>
      </w:pPr>
    </w:p>
    <w:p w:rsidR="00DB5E2A" w:rsidRPr="00A15DBB" w:rsidRDefault="00DB5E2A" w:rsidP="00DB5E2A">
      <w:pPr>
        <w:jc w:val="both"/>
        <w:rPr>
          <w:rFonts w:ascii="Arial Narrow" w:hAnsi="Arial Narrow"/>
          <w:b/>
        </w:rPr>
      </w:pPr>
      <w:r w:rsidRPr="00A15DBB">
        <w:rPr>
          <w:rFonts w:ascii="Arial Narrow" w:hAnsi="Arial Narrow"/>
          <w:b/>
        </w:rPr>
        <w:lastRenderedPageBreak/>
        <w:t>Отпевание - это прямая помощь усопшему, душа которого сильно страдает, потеряв связь с бли</w:t>
      </w:r>
      <w:r w:rsidRPr="00A15DBB">
        <w:rPr>
          <w:rFonts w:ascii="Arial Narrow" w:hAnsi="Arial Narrow"/>
          <w:b/>
        </w:rPr>
        <w:t>з</w:t>
      </w:r>
      <w:r w:rsidRPr="00A15DBB">
        <w:rPr>
          <w:rFonts w:ascii="Arial Narrow" w:hAnsi="Arial Narrow"/>
          <w:b/>
        </w:rPr>
        <w:t>кими людьми и столкнувшись с незнакомым д</w:t>
      </w:r>
      <w:r w:rsidRPr="00A15DBB">
        <w:rPr>
          <w:rFonts w:ascii="Arial Narrow" w:hAnsi="Arial Narrow"/>
          <w:b/>
        </w:rPr>
        <w:t>у</w:t>
      </w:r>
      <w:r w:rsidRPr="00A15DBB">
        <w:rPr>
          <w:rFonts w:ascii="Arial Narrow" w:hAnsi="Arial Narrow"/>
          <w:b/>
        </w:rPr>
        <w:t>ховным миром.</w:t>
      </w:r>
    </w:p>
    <w:p w:rsidR="00DB5E2A" w:rsidRPr="00A15DBB" w:rsidRDefault="00EC0947" w:rsidP="00DB5E2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DB5E2A" w:rsidRPr="00A15DBB">
        <w:rPr>
          <w:rFonts w:ascii="Arial Narrow" w:hAnsi="Arial Narrow"/>
        </w:rPr>
        <w:t>Сила этой  помощи зависит от присутствующих л</w:t>
      </w:r>
      <w:r w:rsidR="00DB5E2A" w:rsidRPr="00A15DBB">
        <w:rPr>
          <w:rFonts w:ascii="Arial Narrow" w:hAnsi="Arial Narrow"/>
        </w:rPr>
        <w:t>ю</w:t>
      </w:r>
      <w:r w:rsidR="00DB5E2A" w:rsidRPr="00A15DBB">
        <w:rPr>
          <w:rFonts w:ascii="Arial Narrow" w:hAnsi="Arial Narrow"/>
        </w:rPr>
        <w:t>дей, способных к  молитве. Кто они? Это те, кто ст</w:t>
      </w:r>
      <w:r w:rsidR="00DB5E2A" w:rsidRPr="00A15DBB">
        <w:rPr>
          <w:rFonts w:ascii="Arial Narrow" w:hAnsi="Arial Narrow"/>
        </w:rPr>
        <w:t>а</w:t>
      </w:r>
      <w:r w:rsidR="00DB5E2A" w:rsidRPr="00A15DBB">
        <w:rPr>
          <w:rFonts w:ascii="Arial Narrow" w:hAnsi="Arial Narrow"/>
        </w:rPr>
        <w:t>рается жить благочестиво, а  согрешив, каются, пр</w:t>
      </w:r>
      <w:r w:rsidR="00DB5E2A" w:rsidRPr="00A15DBB">
        <w:rPr>
          <w:rFonts w:ascii="Arial Narrow" w:hAnsi="Arial Narrow"/>
        </w:rPr>
        <w:t>и</w:t>
      </w:r>
      <w:r w:rsidR="00DB5E2A" w:rsidRPr="00A15DBB">
        <w:rPr>
          <w:rFonts w:ascii="Arial Narrow" w:hAnsi="Arial Narrow"/>
        </w:rPr>
        <w:t>чащаются регулярно  на Литургии</w:t>
      </w:r>
      <w:proofErr w:type="gramStart"/>
      <w:r w:rsidR="00DB5E2A" w:rsidRPr="00A15DBB">
        <w:rPr>
          <w:rFonts w:ascii="Arial Narrow" w:hAnsi="Arial Narrow"/>
        </w:rPr>
        <w:t>.</w:t>
      </w:r>
      <w:proofErr w:type="gramEnd"/>
      <w:r w:rsidR="001F2D30">
        <w:rPr>
          <w:rFonts w:ascii="Arial Narrow" w:hAnsi="Arial Narrow"/>
        </w:rPr>
        <w:t xml:space="preserve"> </w:t>
      </w:r>
      <w:r w:rsidR="00DB5E2A" w:rsidRPr="00A15DBB">
        <w:rPr>
          <w:rFonts w:ascii="Arial Narrow" w:hAnsi="Arial Narrow"/>
        </w:rPr>
        <w:t>(</w:t>
      </w:r>
      <w:proofErr w:type="gramStart"/>
      <w:r w:rsidR="00DB5E2A" w:rsidRPr="00A15DBB">
        <w:rPr>
          <w:rFonts w:ascii="Arial Narrow" w:hAnsi="Arial Narrow"/>
        </w:rPr>
        <w:t>т</w:t>
      </w:r>
      <w:proofErr w:type="gramEnd"/>
      <w:r w:rsidR="001F2D30">
        <w:rPr>
          <w:rFonts w:ascii="Arial Narrow" w:hAnsi="Arial Narrow"/>
        </w:rPr>
        <w:t>.е. это те, про к</w:t>
      </w:r>
      <w:r w:rsidR="001F2D30">
        <w:rPr>
          <w:rFonts w:ascii="Arial Narrow" w:hAnsi="Arial Narrow"/>
        </w:rPr>
        <w:t>о</w:t>
      </w:r>
      <w:r w:rsidR="001F2D30">
        <w:rPr>
          <w:rFonts w:ascii="Arial Narrow" w:hAnsi="Arial Narrow"/>
        </w:rPr>
        <w:t>торых говорят: «</w:t>
      </w:r>
      <w:r w:rsidR="00DB5E2A" w:rsidRPr="00A15DBB">
        <w:rPr>
          <w:rFonts w:ascii="Arial Narrow" w:hAnsi="Arial Narrow"/>
        </w:rPr>
        <w:t xml:space="preserve">ходит в церковь»).  Вот  их  молитву принимает Бог и подает </w:t>
      </w:r>
      <w:proofErr w:type="gramStart"/>
      <w:r w:rsidR="00DB5E2A" w:rsidRPr="00A15DBB">
        <w:rPr>
          <w:rFonts w:ascii="Arial Narrow" w:hAnsi="Arial Narrow"/>
        </w:rPr>
        <w:t>просимое</w:t>
      </w:r>
      <w:proofErr w:type="gramEnd"/>
      <w:r w:rsidR="00DB5E2A" w:rsidRPr="00A15DBB">
        <w:rPr>
          <w:rFonts w:ascii="Arial Narrow" w:hAnsi="Arial Narrow"/>
        </w:rPr>
        <w:t>. Особенно сила этой молитвы возрастает, если отпевание происходит в церкви после Литургии, где они, родственники, бр</w:t>
      </w:r>
      <w:r w:rsidR="00DB5E2A" w:rsidRPr="00A15DBB">
        <w:rPr>
          <w:rFonts w:ascii="Arial Narrow" w:hAnsi="Arial Narrow"/>
        </w:rPr>
        <w:t>а</w:t>
      </w:r>
      <w:r w:rsidR="00DB5E2A" w:rsidRPr="00A15DBB">
        <w:rPr>
          <w:rFonts w:ascii="Arial Narrow" w:hAnsi="Arial Narrow"/>
        </w:rPr>
        <w:t xml:space="preserve">тья и сестры причастились Тела и Крови Господа Иисуса Христа.  А так как и живые, и усопшие </w:t>
      </w:r>
      <w:r w:rsidR="00281DD1">
        <w:rPr>
          <w:rFonts w:ascii="Arial Narrow" w:hAnsi="Arial Narrow"/>
        </w:rPr>
        <w:t>все чл</w:t>
      </w:r>
      <w:r w:rsidR="00281DD1">
        <w:rPr>
          <w:rFonts w:ascii="Arial Narrow" w:hAnsi="Arial Narrow"/>
        </w:rPr>
        <w:t>е</w:t>
      </w:r>
      <w:r w:rsidR="00281DD1">
        <w:rPr>
          <w:rFonts w:ascii="Arial Narrow" w:hAnsi="Arial Narrow"/>
        </w:rPr>
        <w:t>ны одного Тела Христова (</w:t>
      </w:r>
      <w:r w:rsidR="00DB5E2A" w:rsidRPr="00A15DBB">
        <w:rPr>
          <w:rFonts w:ascii="Arial Narrow" w:hAnsi="Arial Narrow"/>
        </w:rPr>
        <w:t>одной церкви), то и поко</w:t>
      </w:r>
      <w:r w:rsidR="00DB5E2A" w:rsidRPr="00A15DBB">
        <w:rPr>
          <w:rFonts w:ascii="Arial Narrow" w:hAnsi="Arial Narrow"/>
        </w:rPr>
        <w:t>й</w:t>
      </w:r>
      <w:r w:rsidR="00DB5E2A" w:rsidRPr="00A15DBB">
        <w:rPr>
          <w:rFonts w:ascii="Arial Narrow" w:hAnsi="Arial Narrow"/>
        </w:rPr>
        <w:t>ный становится причастником Таинства. Вот здесь блаженство (счастье) для усопшего. Но мало кто об этом думает.</w:t>
      </w:r>
    </w:p>
    <w:p w:rsidR="00DB5E2A" w:rsidRPr="00A15DBB" w:rsidRDefault="00EC0947" w:rsidP="00DB5E2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</w:t>
      </w:r>
      <w:r w:rsidR="00DB5E2A" w:rsidRPr="00A15DBB">
        <w:rPr>
          <w:rFonts w:ascii="Arial Narrow" w:hAnsi="Arial Narrow"/>
        </w:rPr>
        <w:t>Чаще всего</w:t>
      </w:r>
      <w:r w:rsidR="001F2D30">
        <w:rPr>
          <w:rFonts w:ascii="Arial Narrow" w:hAnsi="Arial Narrow"/>
        </w:rPr>
        <w:t>,</w:t>
      </w:r>
      <w:r w:rsidR="00DB5E2A" w:rsidRPr="00A15DBB">
        <w:rPr>
          <w:rFonts w:ascii="Arial Narrow" w:hAnsi="Arial Narrow"/>
        </w:rPr>
        <w:t xml:space="preserve"> что</w:t>
      </w:r>
      <w:r w:rsidR="001F2D30">
        <w:rPr>
          <w:rFonts w:ascii="Arial Narrow" w:hAnsi="Arial Narrow"/>
        </w:rPr>
        <w:t xml:space="preserve"> происходит на отпевании в доме?</w:t>
      </w:r>
      <w:r w:rsidR="00DB5E2A" w:rsidRPr="00A15DBB">
        <w:rPr>
          <w:rFonts w:ascii="Arial Narrow" w:hAnsi="Arial Narrow"/>
        </w:rPr>
        <w:t xml:space="preserve">  </w:t>
      </w:r>
      <w:r w:rsidR="00DB5E2A" w:rsidRPr="00A15DBB">
        <w:rPr>
          <w:rFonts w:ascii="Arial Narrow" w:hAnsi="Arial Narrow"/>
        </w:rPr>
        <w:br/>
        <w:t xml:space="preserve">Священник молитвы читает, а присутствующие или плачут, или поправляют фальшивые цветочки, или разговаривают, или вообще выходят из комнаты. Скорбь о </w:t>
      </w:r>
      <w:proofErr w:type="gramStart"/>
      <w:r w:rsidR="00DB5E2A" w:rsidRPr="00A15DBB">
        <w:rPr>
          <w:rFonts w:ascii="Arial Narrow" w:hAnsi="Arial Narrow"/>
        </w:rPr>
        <w:t>земном</w:t>
      </w:r>
      <w:proofErr w:type="gramEnd"/>
      <w:r w:rsidR="00DB5E2A" w:rsidRPr="00A15DBB">
        <w:rPr>
          <w:rFonts w:ascii="Arial Narrow" w:hAnsi="Arial Narrow"/>
        </w:rPr>
        <w:t xml:space="preserve"> полностью владеет разумом. </w:t>
      </w:r>
    </w:p>
    <w:p w:rsidR="00EC0947" w:rsidRDefault="001F2D30" w:rsidP="001F2D3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Общей соборной молитвы</w:t>
      </w:r>
      <w:r w:rsidR="00DB5E2A" w:rsidRPr="00A15DBB">
        <w:rPr>
          <w:rFonts w:ascii="Arial Narrow" w:hAnsi="Arial Narrow"/>
        </w:rPr>
        <w:t xml:space="preserve"> нет</w:t>
      </w:r>
      <w:r>
        <w:rPr>
          <w:rFonts w:ascii="Arial Narrow" w:hAnsi="Arial Narrow"/>
        </w:rPr>
        <w:t>.</w:t>
      </w:r>
      <w:r w:rsidR="00DB5E2A" w:rsidRPr="00A15DBB">
        <w:rPr>
          <w:rFonts w:ascii="Arial Narrow" w:hAnsi="Arial Narrow"/>
        </w:rPr>
        <w:t xml:space="preserve"> </w:t>
      </w:r>
    </w:p>
    <w:p w:rsidR="00DB5E2A" w:rsidRPr="00A15DBB" w:rsidRDefault="00EC0947" w:rsidP="001F2D3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DB5E2A" w:rsidRPr="00A15DBB">
        <w:rPr>
          <w:rFonts w:ascii="Arial Narrow" w:hAnsi="Arial Narrow"/>
        </w:rPr>
        <w:t>На Литургии же все по-другому, и происходят уд</w:t>
      </w:r>
      <w:r w:rsidR="00DB5E2A" w:rsidRPr="00A15DBB">
        <w:rPr>
          <w:rFonts w:ascii="Arial Narrow" w:hAnsi="Arial Narrow"/>
        </w:rPr>
        <w:t>и</w:t>
      </w:r>
      <w:r w:rsidR="00DB5E2A" w:rsidRPr="00A15DBB">
        <w:rPr>
          <w:rFonts w:ascii="Arial Narrow" w:hAnsi="Arial Narrow"/>
        </w:rPr>
        <w:t>вительные вещи: изменяется выражение и цвет лица покойного, уменьшается запах тления. Это мы своими глазами видели даже в нашем сельском храме.</w:t>
      </w:r>
    </w:p>
    <w:p w:rsidR="00DB5E2A" w:rsidRPr="00A15DBB" w:rsidRDefault="00DB5E2A" w:rsidP="00DB5E2A">
      <w:pPr>
        <w:jc w:val="both"/>
        <w:rPr>
          <w:rFonts w:ascii="Arial Narrow" w:hAnsi="Arial Narrow"/>
        </w:rPr>
      </w:pPr>
      <w:r w:rsidRPr="00A15DBB">
        <w:rPr>
          <w:rFonts w:ascii="Arial Narrow" w:hAnsi="Arial Narrow"/>
        </w:rPr>
        <w:t xml:space="preserve"> </w:t>
      </w:r>
      <w:r w:rsidR="00EC0947">
        <w:rPr>
          <w:rFonts w:ascii="Arial Narrow" w:hAnsi="Arial Narrow"/>
        </w:rPr>
        <w:t xml:space="preserve">  </w:t>
      </w:r>
      <w:r w:rsidRPr="00A15DBB">
        <w:rPr>
          <w:rFonts w:ascii="Arial Narrow" w:hAnsi="Arial Narrow"/>
        </w:rPr>
        <w:t>Если человек жил церковной жизнью, то можно надеться, что он был гото</w:t>
      </w:r>
      <w:proofErr w:type="gramStart"/>
      <w:r w:rsidRPr="00A15DBB">
        <w:rPr>
          <w:rFonts w:ascii="Arial Narrow" w:hAnsi="Arial Narrow"/>
        </w:rPr>
        <w:t>в к встр</w:t>
      </w:r>
      <w:proofErr w:type="gramEnd"/>
      <w:r w:rsidRPr="00A15DBB">
        <w:rPr>
          <w:rFonts w:ascii="Arial Narrow" w:hAnsi="Arial Narrow"/>
        </w:rPr>
        <w:t>ече с духовным м</w:t>
      </w:r>
      <w:r w:rsidRPr="00A15DBB">
        <w:rPr>
          <w:rFonts w:ascii="Arial Narrow" w:hAnsi="Arial Narrow"/>
        </w:rPr>
        <w:t>и</w:t>
      </w:r>
      <w:r w:rsidRPr="00A15DBB">
        <w:rPr>
          <w:rFonts w:ascii="Arial Narrow" w:hAnsi="Arial Narrow"/>
        </w:rPr>
        <w:t>ром и при определенных условиях можно отпеть его и дома. Но если усопший прожил жизнь вдали от церкви (хотя крещен), то отпевание в храме - это шанс хоть как-то улучшить его положение за гробом.  А о погр</w:t>
      </w:r>
      <w:r w:rsidRPr="00A15DBB">
        <w:rPr>
          <w:rFonts w:ascii="Arial Narrow" w:hAnsi="Arial Narrow"/>
        </w:rPr>
        <w:t>у</w:t>
      </w:r>
      <w:r w:rsidRPr="00A15DBB">
        <w:rPr>
          <w:rFonts w:ascii="Arial Narrow" w:hAnsi="Arial Narrow"/>
        </w:rPr>
        <w:t>женных  вообще речи не идет: это люди некрещеные. Вот и рассудите: что необходимо усопшему? Что он хотел бы иметь от живых? Какую помощь он ждет?</w:t>
      </w:r>
    </w:p>
    <w:p w:rsidR="00DB5E2A" w:rsidRPr="00A15DBB" w:rsidRDefault="00DB5E2A" w:rsidP="001F2D30">
      <w:pPr>
        <w:jc w:val="both"/>
        <w:rPr>
          <w:rFonts w:ascii="Arial Narrow" w:hAnsi="Arial Narrow"/>
        </w:rPr>
        <w:sectPr w:rsidR="00DB5E2A" w:rsidRPr="00A15DBB" w:rsidSect="00A15DBB">
          <w:type w:val="continuous"/>
          <w:pgSz w:w="11906" w:h="16838"/>
          <w:pgMar w:top="720" w:right="720" w:bottom="720" w:left="720" w:header="708" w:footer="708" w:gutter="0"/>
          <w:pgBorders w:offsetFrom="page">
            <w:top w:val="flowersModern2" w:sz="10" w:space="24" w:color="auto"/>
            <w:left w:val="flowersModern2" w:sz="10" w:space="24" w:color="auto"/>
            <w:bottom w:val="flowersModern2" w:sz="10" w:space="24" w:color="auto"/>
            <w:right w:val="flowersModern2" w:sz="10" w:space="24" w:color="auto"/>
          </w:pgBorders>
          <w:cols w:num="2" w:space="284"/>
          <w:docGrid w:linePitch="360"/>
        </w:sectPr>
      </w:pPr>
    </w:p>
    <w:p w:rsidR="00DB5E2A" w:rsidRDefault="00DB5E2A" w:rsidP="00DB5E2A">
      <w:pPr>
        <w:spacing w:line="276" w:lineRule="auto"/>
        <w:rPr>
          <w:rFonts w:ascii="Verdana" w:eastAsiaTheme="minorHAnsi" w:hAnsi="Verdana" w:cstheme="minorBidi"/>
          <w:b/>
          <w:bCs/>
          <w:color w:val="333333"/>
          <w:sz w:val="48"/>
          <w:szCs w:val="48"/>
          <w:lang w:eastAsia="en-US"/>
        </w:rPr>
        <w:sectPr w:rsidR="00DB5E2A" w:rsidSect="00FA48D8">
          <w:type w:val="continuous"/>
          <w:pgSz w:w="11906" w:h="16838"/>
          <w:pgMar w:top="720" w:right="720" w:bottom="720" w:left="720" w:header="708" w:footer="708" w:gutter="0"/>
          <w:pgBorders w:offsetFrom="page">
            <w:top w:val="flowersModern2" w:sz="10" w:space="24" w:color="auto"/>
            <w:left w:val="flowersModern2" w:sz="10" w:space="24" w:color="auto"/>
            <w:bottom w:val="flowersModern2" w:sz="10" w:space="24" w:color="auto"/>
            <w:right w:val="flowersModern2" w:sz="10" w:space="24" w:color="auto"/>
          </w:pgBorders>
          <w:cols w:space="285"/>
          <w:docGrid w:linePitch="360"/>
        </w:sectPr>
      </w:pPr>
    </w:p>
    <w:p w:rsidR="00DB5E2A" w:rsidRPr="002C2B43" w:rsidRDefault="00EC0947" w:rsidP="00EC0947">
      <w:pPr>
        <w:spacing w:line="276" w:lineRule="auto"/>
        <w:rPr>
          <w:rFonts w:ascii="Franklin Gothic Medium" w:eastAsiaTheme="minorHAnsi" w:hAnsi="Franklin Gothic Medium" w:cstheme="minorBidi"/>
          <w:color w:val="333333"/>
          <w:sz w:val="36"/>
          <w:szCs w:val="36"/>
          <w:shd w:val="clear" w:color="auto" w:fill="FAFAFA"/>
          <w:lang w:eastAsia="en-US"/>
        </w:rPr>
        <w:sectPr w:rsidR="00DB5E2A" w:rsidRPr="002C2B43" w:rsidSect="00FA48D8">
          <w:type w:val="continuous"/>
          <w:pgSz w:w="11906" w:h="16838"/>
          <w:pgMar w:top="720" w:right="720" w:bottom="720" w:left="720" w:header="708" w:footer="708" w:gutter="0"/>
          <w:pgBorders w:offsetFrom="page">
            <w:top w:val="flowersModern2" w:sz="10" w:space="24" w:color="auto"/>
            <w:left w:val="flowersModern2" w:sz="10" w:space="24" w:color="auto"/>
            <w:bottom w:val="flowersModern2" w:sz="10" w:space="24" w:color="auto"/>
            <w:right w:val="flowersModern2" w:sz="10" w:space="24" w:color="auto"/>
          </w:pgBorders>
          <w:cols w:space="285"/>
          <w:docGrid w:linePitch="360"/>
        </w:sectPr>
      </w:pPr>
      <w:r>
        <w:rPr>
          <w:rFonts w:ascii="Verdana" w:eastAsiaTheme="minorHAnsi" w:hAnsi="Verdana" w:cstheme="minorBidi"/>
          <w:b/>
          <w:bCs/>
          <w:color w:val="333333"/>
          <w:sz w:val="36"/>
          <w:szCs w:val="36"/>
          <w:lang w:eastAsia="en-US"/>
        </w:rPr>
        <w:lastRenderedPageBreak/>
        <w:t xml:space="preserve">                           </w:t>
      </w:r>
      <w:r w:rsidR="00DB5E2A" w:rsidRPr="002C2B43">
        <w:rPr>
          <w:rFonts w:ascii="Verdana" w:eastAsiaTheme="minorHAnsi" w:hAnsi="Verdana" w:cstheme="minorBidi"/>
          <w:b/>
          <w:bCs/>
          <w:color w:val="333333"/>
          <w:sz w:val="36"/>
          <w:szCs w:val="36"/>
          <w:lang w:eastAsia="en-US"/>
        </w:rPr>
        <w:t>Завещание матери </w:t>
      </w:r>
    </w:p>
    <w:p w:rsidR="00DB5E2A" w:rsidRPr="00281DD1" w:rsidRDefault="00DB5E2A" w:rsidP="00EC0947">
      <w:pPr>
        <w:spacing w:line="276" w:lineRule="auto"/>
        <w:jc w:val="center"/>
        <w:rPr>
          <w:rFonts w:ascii="Arial Narrow" w:eastAsiaTheme="minorHAnsi" w:hAnsi="Arial Narrow"/>
          <w:b/>
          <w:bCs/>
          <w:color w:val="333333"/>
          <w:lang w:eastAsia="en-US"/>
        </w:rPr>
      </w:pPr>
      <w:r w:rsidRPr="00281DD1"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  <w:lastRenderedPageBreak/>
        <w:t>Сын мой! С тобою я скоро расстанусь. Пришел мой черед, ухожу.</w:t>
      </w:r>
    </w:p>
    <w:p w:rsidR="00DB5E2A" w:rsidRPr="00281DD1" w:rsidRDefault="00DB5E2A" w:rsidP="00EC0947">
      <w:pPr>
        <w:spacing w:line="276" w:lineRule="auto"/>
        <w:ind w:left="708" w:hanging="708"/>
        <w:jc w:val="center"/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</w:pPr>
      <w:r w:rsidRPr="00281DD1"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  <w:t xml:space="preserve">Туда, где </w:t>
      </w:r>
      <w:proofErr w:type="gramStart"/>
      <w:r w:rsidRPr="00281DD1"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  <w:t>неведомы</w:t>
      </w:r>
      <w:proofErr w:type="gramEnd"/>
      <w:r w:rsidRPr="00281DD1"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  <w:t xml:space="preserve"> грусть и усталость, где Богу возносят хвалу.</w:t>
      </w:r>
    </w:p>
    <w:p w:rsidR="00DB5E2A" w:rsidRPr="00281DD1" w:rsidRDefault="00DB5E2A" w:rsidP="00EC0947">
      <w:pPr>
        <w:spacing w:line="276" w:lineRule="auto"/>
        <w:ind w:left="708" w:hanging="708"/>
        <w:jc w:val="center"/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</w:pPr>
      <w:r w:rsidRPr="00281DD1"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  <w:t xml:space="preserve">Где </w:t>
      </w:r>
      <w:proofErr w:type="gramStart"/>
      <w:r w:rsidRPr="00281DD1"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  <w:t>нету</w:t>
      </w:r>
      <w:proofErr w:type="gramEnd"/>
      <w:r w:rsidRPr="00281DD1"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  <w:t xml:space="preserve"> тревоги, болезни, печали; уже на пороге стою.</w:t>
      </w:r>
    </w:p>
    <w:p w:rsidR="00DB5E2A" w:rsidRPr="00281DD1" w:rsidRDefault="00DB5E2A" w:rsidP="00EC0947">
      <w:pPr>
        <w:spacing w:line="276" w:lineRule="auto"/>
        <w:ind w:left="708" w:hanging="708"/>
        <w:jc w:val="center"/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</w:pPr>
      <w:r w:rsidRPr="00281DD1"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  <w:t>Послушай, мой сын, что тебе завещаю, исполни же просьбу мою:</w:t>
      </w:r>
    </w:p>
    <w:p w:rsidR="00DB5E2A" w:rsidRPr="00281DD1" w:rsidRDefault="00DB5E2A" w:rsidP="00EC0947">
      <w:pPr>
        <w:spacing w:line="276" w:lineRule="auto"/>
        <w:jc w:val="center"/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</w:pPr>
      <w:r w:rsidRPr="00281DD1"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  <w:t xml:space="preserve">Одень меня просто, без долгого сбора, и гробик </w:t>
      </w:r>
      <w:proofErr w:type="gramStart"/>
      <w:r w:rsidRPr="00281DD1"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  <w:t>попроще</w:t>
      </w:r>
      <w:proofErr w:type="gramEnd"/>
      <w:r w:rsidRPr="00281DD1"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  <w:t xml:space="preserve"> найди,</w:t>
      </w:r>
    </w:p>
    <w:p w:rsidR="00DB5E2A" w:rsidRPr="00281DD1" w:rsidRDefault="00DB5E2A" w:rsidP="00EC0947">
      <w:pPr>
        <w:spacing w:line="276" w:lineRule="auto"/>
        <w:ind w:left="708" w:hanging="708"/>
        <w:jc w:val="center"/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</w:pPr>
      <w:r w:rsidRPr="00281DD1"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  <w:t>Чтеца призови, и пусть после канона по мне прочитает псалмы.</w:t>
      </w:r>
    </w:p>
    <w:p w:rsidR="00DB5E2A" w:rsidRPr="00281DD1" w:rsidRDefault="00DB5E2A" w:rsidP="00EC0947">
      <w:pPr>
        <w:spacing w:line="276" w:lineRule="auto"/>
        <w:ind w:left="708" w:hanging="708"/>
        <w:jc w:val="center"/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</w:pPr>
      <w:r w:rsidRPr="00281DD1"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  <w:t>Богатых поминок с застольем не надо, как принято делать везде.</w:t>
      </w:r>
    </w:p>
    <w:p w:rsidR="00DB5E2A" w:rsidRPr="00281DD1" w:rsidRDefault="00DB5E2A" w:rsidP="00EC0947">
      <w:pPr>
        <w:spacing w:line="276" w:lineRule="auto"/>
        <w:ind w:left="708" w:hanging="708"/>
        <w:jc w:val="center"/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</w:pPr>
      <w:r w:rsidRPr="00281DD1"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  <w:t>Лишь гордости это греховной в усладу, но нет покаянья душе.</w:t>
      </w:r>
    </w:p>
    <w:p w:rsidR="00DB5E2A" w:rsidRPr="00281DD1" w:rsidRDefault="00DB5E2A" w:rsidP="00EC0947">
      <w:pPr>
        <w:spacing w:line="276" w:lineRule="auto"/>
        <w:ind w:left="708" w:hanging="708"/>
        <w:jc w:val="center"/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</w:pPr>
      <w:r w:rsidRPr="00281DD1"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  <w:t>Свези меня в церковь без светского пенья, запомни, что я говорю.</w:t>
      </w:r>
    </w:p>
    <w:p w:rsidR="00DB5E2A" w:rsidRPr="00281DD1" w:rsidRDefault="00DB5E2A" w:rsidP="00EC0947">
      <w:pPr>
        <w:spacing w:line="276" w:lineRule="auto"/>
        <w:ind w:left="708" w:hanging="708"/>
        <w:jc w:val="center"/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</w:pPr>
      <w:r w:rsidRPr="00281DD1"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  <w:t>Пускай хоть недолго — до погребенья —</w:t>
      </w:r>
      <w:r w:rsidR="00BB4958"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  <w:t xml:space="preserve"> </w:t>
      </w:r>
      <w:r w:rsidRPr="00281DD1"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  <w:t>побуду лицом к алтарю.</w:t>
      </w:r>
    </w:p>
    <w:p w:rsidR="00DB5E2A" w:rsidRPr="00281DD1" w:rsidRDefault="00DB5E2A" w:rsidP="00EC0947">
      <w:pPr>
        <w:spacing w:line="276" w:lineRule="auto"/>
        <w:ind w:left="708" w:hanging="708"/>
        <w:jc w:val="center"/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</w:pPr>
      <w:r w:rsidRPr="00281DD1"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  <w:t>Поставь на могилу мне крест деревянный, он всех избавляет от бед.</w:t>
      </w:r>
    </w:p>
    <w:p w:rsidR="00DB5E2A" w:rsidRPr="00281DD1" w:rsidRDefault="00DB5E2A" w:rsidP="00EC0947">
      <w:pPr>
        <w:spacing w:line="276" w:lineRule="auto"/>
        <w:ind w:left="708" w:hanging="708"/>
        <w:jc w:val="center"/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</w:pPr>
      <w:r w:rsidRPr="00281DD1"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  <w:t>А мрамор, гранит — словно груз окаянный —</w:t>
      </w:r>
      <w:r w:rsidR="00BB4958"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  <w:t xml:space="preserve"> </w:t>
      </w:r>
      <w:r w:rsidRPr="00281DD1"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  <w:t>усопшему в тягость и вред.</w:t>
      </w:r>
    </w:p>
    <w:p w:rsidR="00DB5E2A" w:rsidRPr="00281DD1" w:rsidRDefault="00DB5E2A" w:rsidP="00EC0947">
      <w:pPr>
        <w:spacing w:line="276" w:lineRule="auto"/>
        <w:ind w:left="708" w:hanging="708"/>
        <w:jc w:val="center"/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</w:pPr>
      <w:r w:rsidRPr="00281DD1"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  <w:t>Вином поминать меня, сын мой, не станешь! Про это прошу не забыть.</w:t>
      </w:r>
    </w:p>
    <w:p w:rsidR="00DB5E2A" w:rsidRPr="00281DD1" w:rsidRDefault="00DB5E2A" w:rsidP="00EC0947">
      <w:pPr>
        <w:spacing w:line="276" w:lineRule="auto"/>
        <w:ind w:left="708" w:hanging="708"/>
        <w:jc w:val="center"/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</w:pPr>
      <w:r w:rsidRPr="00281DD1"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  <w:t>Ведь этим лишь душу мою ты поранишь, а лучше — и вовсе не пить!</w:t>
      </w:r>
    </w:p>
    <w:p w:rsidR="00DB5E2A" w:rsidRPr="00281DD1" w:rsidRDefault="00DB5E2A" w:rsidP="00EC0947">
      <w:pPr>
        <w:spacing w:line="276" w:lineRule="auto"/>
        <w:ind w:left="708" w:hanging="708"/>
        <w:jc w:val="center"/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</w:pPr>
      <w:r w:rsidRPr="00281DD1"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  <w:t>В годину по мне закажи ты обедню, поставь у Распятья свечу,</w:t>
      </w:r>
    </w:p>
    <w:p w:rsidR="00DB5E2A" w:rsidRPr="00281DD1" w:rsidRDefault="00DB5E2A" w:rsidP="00EC0947">
      <w:pPr>
        <w:spacing w:line="276" w:lineRule="auto"/>
        <w:ind w:left="708" w:hanging="708"/>
        <w:jc w:val="center"/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</w:pPr>
      <w:r w:rsidRPr="00281DD1"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  <w:t>Подай, сколько можешь по милости, бедным —</w:t>
      </w:r>
      <w:r w:rsidR="00BB4958"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  <w:t xml:space="preserve"> </w:t>
      </w:r>
      <w:r w:rsidRPr="00281DD1"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  <w:t>все это тебе по плечу.</w:t>
      </w:r>
    </w:p>
    <w:p w:rsidR="00DB5E2A" w:rsidRPr="00281DD1" w:rsidRDefault="00DB5E2A" w:rsidP="00EC0947">
      <w:pPr>
        <w:spacing w:line="276" w:lineRule="auto"/>
        <w:ind w:left="708" w:hanging="708"/>
        <w:jc w:val="center"/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</w:pPr>
      <w:r w:rsidRPr="00281DD1"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  <w:t>А если вдруг сердце забьется тревогой, ко мне на могилку приди.</w:t>
      </w:r>
    </w:p>
    <w:p w:rsidR="00DB5E2A" w:rsidRPr="00281DD1" w:rsidRDefault="00DB5E2A" w:rsidP="00EC0947">
      <w:pPr>
        <w:spacing w:line="276" w:lineRule="auto"/>
        <w:ind w:left="708" w:hanging="708"/>
        <w:jc w:val="center"/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</w:pPr>
      <w:r w:rsidRPr="00281DD1"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  <w:t>И преподобного Серафима правило тихо прочти...</w:t>
      </w:r>
    </w:p>
    <w:p w:rsidR="00DB5E2A" w:rsidRPr="00281DD1" w:rsidRDefault="00DB5E2A" w:rsidP="00EC0947">
      <w:pPr>
        <w:spacing w:line="276" w:lineRule="auto"/>
        <w:ind w:left="708" w:hanging="708"/>
        <w:jc w:val="center"/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</w:pPr>
      <w:r w:rsidRPr="00281DD1"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  <w:t>Господь Милосердный пошлет утешенье, от бед — в покаянии дверь,</w:t>
      </w:r>
    </w:p>
    <w:p w:rsidR="00DB5E2A" w:rsidRPr="00EC0947" w:rsidRDefault="00DB5E2A" w:rsidP="00EC0947">
      <w:pPr>
        <w:spacing w:line="276" w:lineRule="auto"/>
        <w:ind w:left="708" w:hanging="708"/>
        <w:jc w:val="center"/>
        <w:rPr>
          <w:rFonts w:ascii="Arial Narrow" w:eastAsiaTheme="minorHAnsi" w:hAnsi="Arial Narrow"/>
          <w:sz w:val="22"/>
          <w:szCs w:val="22"/>
          <w:lang w:eastAsia="en-US"/>
        </w:rPr>
        <w:sectPr w:rsidR="00DB5E2A" w:rsidRPr="00EC0947" w:rsidSect="00FA48D8">
          <w:type w:val="continuous"/>
          <w:pgSz w:w="11906" w:h="16838"/>
          <w:pgMar w:top="720" w:right="720" w:bottom="720" w:left="720" w:header="708" w:footer="708" w:gutter="0"/>
          <w:pgBorders w:offsetFrom="page">
            <w:top w:val="flowersModern2" w:sz="10" w:space="24" w:color="auto"/>
            <w:left w:val="flowersModern2" w:sz="10" w:space="24" w:color="auto"/>
            <w:bottom w:val="flowersModern2" w:sz="10" w:space="24" w:color="auto"/>
            <w:right w:val="flowersModern2" w:sz="10" w:space="24" w:color="auto"/>
          </w:pgBorders>
          <w:cols w:space="285"/>
          <w:docGrid w:linePitch="360"/>
        </w:sectPr>
      </w:pPr>
      <w:r w:rsidRPr="00281DD1"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  <w:t xml:space="preserve">Проси у Него и у </w:t>
      </w:r>
      <w:proofErr w:type="gramStart"/>
      <w:r w:rsidRPr="00281DD1"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  <w:t>ближних</w:t>
      </w:r>
      <w:proofErr w:type="gramEnd"/>
      <w:r w:rsidRPr="00281DD1"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  <w:t xml:space="preserve"> прощенья, </w:t>
      </w:r>
      <w:proofErr w:type="spellStart"/>
      <w:r w:rsidRPr="00281DD1"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  <w:t>молися</w:t>
      </w:r>
      <w:proofErr w:type="spellEnd"/>
      <w:r w:rsidRPr="00281DD1">
        <w:rPr>
          <w:rFonts w:ascii="Arial Narrow" w:eastAsiaTheme="minorHAnsi" w:hAnsi="Arial Narrow"/>
          <w:b/>
          <w:color w:val="333333"/>
          <w:shd w:val="clear" w:color="auto" w:fill="FAFAFA"/>
          <w:lang w:eastAsia="en-US"/>
        </w:rPr>
        <w:t>, надейся и верь.</w:t>
      </w:r>
      <w:r w:rsidRPr="00281DD1">
        <w:rPr>
          <w:rFonts w:ascii="Arial Narrow" w:eastAsiaTheme="minorHAnsi" w:hAnsi="Arial Narrow"/>
          <w:color w:val="333333"/>
          <w:lang w:eastAsia="en-US"/>
        </w:rPr>
        <w:br/>
      </w:r>
      <w:r w:rsidRPr="00FA48D8">
        <w:rPr>
          <w:rFonts w:ascii="Arial Narrow" w:eastAsiaTheme="minorHAnsi" w:hAnsi="Arial Narrow"/>
          <w:color w:val="333333"/>
          <w:sz w:val="22"/>
          <w:szCs w:val="22"/>
          <w:lang w:eastAsia="en-US"/>
        </w:rPr>
        <w:t xml:space="preserve">                                                                          </w:t>
      </w:r>
      <w:r w:rsidRPr="00FA48D8">
        <w:rPr>
          <w:rFonts w:ascii="Arial Narrow" w:eastAsiaTheme="minorHAnsi" w:hAnsi="Arial Narrow"/>
          <w:i/>
          <w:iCs/>
          <w:color w:val="333333"/>
          <w:sz w:val="22"/>
          <w:szCs w:val="22"/>
          <w:lang w:eastAsia="en-US"/>
        </w:rPr>
        <w:t>Протоиерей Валентин, Псковский район</w:t>
      </w:r>
    </w:p>
    <w:p w:rsidR="009A6AB8" w:rsidRPr="009A6AB8" w:rsidRDefault="009A6AB8" w:rsidP="009A6AB8">
      <w:pPr>
        <w:jc w:val="both"/>
        <w:rPr>
          <w:rFonts w:ascii="Franklin Gothic Medium" w:hAnsi="Franklin Gothic Medium"/>
          <w:b/>
          <w:i/>
        </w:rPr>
      </w:pPr>
    </w:p>
    <w:sectPr w:rsidR="009A6AB8" w:rsidRPr="009A6AB8" w:rsidSect="009A6AB8">
      <w:type w:val="continuous"/>
      <w:pgSz w:w="11906" w:h="16838"/>
      <w:pgMar w:top="720" w:right="720" w:bottom="720" w:left="720" w:header="708" w:footer="708" w:gutter="0"/>
      <w:pgBorders w:offsetFrom="page">
        <w:top w:val="flowersModern2" w:sz="10" w:space="24" w:color="auto"/>
        <w:left w:val="flowersModern2" w:sz="10" w:space="24" w:color="auto"/>
        <w:bottom w:val="flowersModern2" w:sz="10" w:space="24" w:color="auto"/>
        <w:right w:val="flowersModern2" w:sz="10" w:space="24" w:color="auto"/>
      </w:pgBorders>
      <w:cols w:num="3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B7520"/>
    <w:multiLevelType w:val="hybridMultilevel"/>
    <w:tmpl w:val="5F8CF10C"/>
    <w:lvl w:ilvl="0" w:tplc="31E6A36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F1"/>
    <w:rsid w:val="001C375B"/>
    <w:rsid w:val="001F2D30"/>
    <w:rsid w:val="00281DD1"/>
    <w:rsid w:val="002C2B43"/>
    <w:rsid w:val="00393B54"/>
    <w:rsid w:val="003F558E"/>
    <w:rsid w:val="00534AA7"/>
    <w:rsid w:val="006F1ECB"/>
    <w:rsid w:val="00742D14"/>
    <w:rsid w:val="0079518F"/>
    <w:rsid w:val="008A4E4B"/>
    <w:rsid w:val="008F0B97"/>
    <w:rsid w:val="00967DF1"/>
    <w:rsid w:val="009A6AB8"/>
    <w:rsid w:val="00BB4958"/>
    <w:rsid w:val="00D95B93"/>
    <w:rsid w:val="00DB5E2A"/>
    <w:rsid w:val="00E46709"/>
    <w:rsid w:val="00EC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AB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A6A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A6AB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B5E2A"/>
    <w:rPr>
      <w:b/>
      <w:bCs/>
    </w:rPr>
  </w:style>
  <w:style w:type="paragraph" w:styleId="a7">
    <w:name w:val="List Paragraph"/>
    <w:basedOn w:val="a"/>
    <w:uiPriority w:val="34"/>
    <w:qFormat/>
    <w:rsid w:val="00742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AB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A6A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A6AB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B5E2A"/>
    <w:rPr>
      <w:b/>
      <w:bCs/>
    </w:rPr>
  </w:style>
  <w:style w:type="paragraph" w:styleId="a7">
    <w:name w:val="List Paragraph"/>
    <w:basedOn w:val="a"/>
    <w:uiPriority w:val="34"/>
    <w:qFormat/>
    <w:rsid w:val="00742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2015-01-25T08:59:00Z</dcterms:created>
  <dcterms:modified xsi:type="dcterms:W3CDTF">2015-01-27T02:44:00Z</dcterms:modified>
</cp:coreProperties>
</file>